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7F" w:rsidRDefault="00743D7F"/>
    <w:p w:rsidR="001F6340" w:rsidRPr="00743D7F" w:rsidRDefault="00881D89" w:rsidP="00743D7F">
      <w:pPr>
        <w:jc w:val="center"/>
        <w:rPr>
          <w:rFonts w:ascii="Algerian" w:hAnsi="Algerian"/>
          <w:color w:val="7030A0"/>
          <w:sz w:val="36"/>
          <w:szCs w:val="36"/>
          <w:u w:val="single"/>
        </w:rPr>
      </w:pPr>
      <w:r>
        <w:rPr>
          <w:rFonts w:ascii="Algerian" w:hAnsi="Algerian"/>
          <w:noProof/>
          <w:color w:val="7030A0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4pt;margin-top:-47.55pt;width:444pt;height:28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OLYMPIQUE MONCOURT-FROMONVILLE"/>
            <w10:wrap type="square"/>
          </v:shape>
        </w:pict>
      </w:r>
      <w:r w:rsidR="00743D7F" w:rsidRPr="00743D7F">
        <w:rPr>
          <w:rFonts w:ascii="Algerian" w:hAnsi="Algerian"/>
          <w:color w:val="7030A0"/>
          <w:sz w:val="36"/>
          <w:szCs w:val="36"/>
          <w:u w:val="single"/>
        </w:rPr>
        <w:t>BULLETIN-REPONSE</w:t>
      </w:r>
    </w:p>
    <w:p w:rsidR="00743D7F" w:rsidRDefault="00743D7F" w:rsidP="00743D7F">
      <w:pPr>
        <w:rPr>
          <w:rFonts w:ascii="Comic Sans MS" w:hAnsi="Comic Sans MS"/>
          <w:i/>
          <w:color w:val="002060"/>
          <w:sz w:val="24"/>
          <w:szCs w:val="24"/>
        </w:rPr>
      </w:pPr>
      <w:r w:rsidRPr="00743D7F">
        <w:rPr>
          <w:rFonts w:ascii="Comic Sans MS" w:hAnsi="Comic Sans MS"/>
          <w:i/>
          <w:color w:val="002060"/>
          <w:sz w:val="24"/>
          <w:szCs w:val="24"/>
        </w:rPr>
        <w:t xml:space="preserve">A retourner pour le </w:t>
      </w:r>
      <w:r w:rsidR="00BB77EB" w:rsidRPr="00BB77EB">
        <w:rPr>
          <w:rFonts w:ascii="Comic Sans MS" w:hAnsi="Comic Sans MS"/>
          <w:b/>
          <w:i/>
          <w:color w:val="002060"/>
          <w:sz w:val="24"/>
          <w:szCs w:val="24"/>
          <w:u w:val="single"/>
        </w:rPr>
        <w:t>16 MARS 2016</w:t>
      </w:r>
      <w:r w:rsidRPr="00743D7F">
        <w:rPr>
          <w:rFonts w:ascii="Comic Sans MS" w:hAnsi="Comic Sans MS"/>
          <w:i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i/>
          <w:color w:val="002060"/>
          <w:sz w:val="24"/>
          <w:szCs w:val="24"/>
        </w:rPr>
        <w:t>au plus tard à :</w:t>
      </w:r>
    </w:p>
    <w:p w:rsidR="00743D7F" w:rsidRDefault="00743D7F" w:rsidP="00BB77EB">
      <w:pPr>
        <w:spacing w:after="0"/>
        <w:jc w:val="center"/>
        <w:rPr>
          <w:rFonts w:ascii="Comic Sans MS" w:hAnsi="Comic Sans MS"/>
          <w:b/>
          <w:i/>
          <w:color w:val="002060"/>
          <w:sz w:val="20"/>
          <w:szCs w:val="20"/>
        </w:rPr>
      </w:pPr>
      <w:r w:rsidRPr="00743D7F">
        <w:rPr>
          <w:rFonts w:ascii="Comic Sans MS" w:hAnsi="Comic Sans MS"/>
          <w:b/>
          <w:i/>
          <w:color w:val="002060"/>
          <w:sz w:val="20"/>
          <w:szCs w:val="20"/>
        </w:rPr>
        <w:t>*-</w:t>
      </w:r>
      <w:r w:rsidR="00BB77EB">
        <w:rPr>
          <w:rFonts w:ascii="Comic Sans MS" w:hAnsi="Comic Sans MS"/>
          <w:b/>
          <w:i/>
          <w:color w:val="002060"/>
          <w:sz w:val="20"/>
          <w:szCs w:val="20"/>
        </w:rPr>
        <w:t>Mme HOHMANN Annick</w:t>
      </w:r>
    </w:p>
    <w:p w:rsidR="00BB77EB" w:rsidRDefault="00BB77EB" w:rsidP="00BB77EB">
      <w:pPr>
        <w:spacing w:after="0"/>
        <w:jc w:val="center"/>
        <w:rPr>
          <w:rFonts w:ascii="Comic Sans MS" w:hAnsi="Comic Sans MS"/>
          <w:b/>
          <w:i/>
          <w:color w:val="002060"/>
          <w:sz w:val="20"/>
          <w:szCs w:val="20"/>
        </w:rPr>
      </w:pPr>
      <w:r>
        <w:rPr>
          <w:rFonts w:ascii="Comic Sans MS" w:hAnsi="Comic Sans MS"/>
          <w:b/>
          <w:i/>
          <w:color w:val="002060"/>
          <w:sz w:val="20"/>
          <w:szCs w:val="20"/>
        </w:rPr>
        <w:t xml:space="preserve">78 Route de </w:t>
      </w:r>
      <w:proofErr w:type="spellStart"/>
      <w:r>
        <w:rPr>
          <w:rFonts w:ascii="Comic Sans MS" w:hAnsi="Comic Sans MS"/>
          <w:b/>
          <w:i/>
          <w:color w:val="002060"/>
          <w:sz w:val="20"/>
          <w:szCs w:val="20"/>
        </w:rPr>
        <w:t>Montereau</w:t>
      </w:r>
      <w:proofErr w:type="spellEnd"/>
    </w:p>
    <w:p w:rsidR="00BB77EB" w:rsidRDefault="00BB77EB" w:rsidP="00BB77EB">
      <w:pPr>
        <w:spacing w:after="0"/>
        <w:jc w:val="center"/>
        <w:rPr>
          <w:rFonts w:ascii="Comic Sans MS" w:hAnsi="Comic Sans MS"/>
          <w:b/>
          <w:i/>
          <w:color w:val="002060"/>
          <w:sz w:val="20"/>
          <w:szCs w:val="20"/>
        </w:rPr>
      </w:pPr>
      <w:r>
        <w:rPr>
          <w:rFonts w:ascii="Comic Sans MS" w:hAnsi="Comic Sans MS"/>
          <w:b/>
          <w:i/>
          <w:color w:val="002060"/>
          <w:sz w:val="20"/>
          <w:szCs w:val="20"/>
        </w:rPr>
        <w:t>77140 DARVAULT</w:t>
      </w:r>
    </w:p>
    <w:p w:rsidR="00BB77EB" w:rsidRDefault="00BB77EB" w:rsidP="00BB77EB">
      <w:pPr>
        <w:spacing w:after="0"/>
        <w:jc w:val="center"/>
        <w:rPr>
          <w:rFonts w:ascii="Comic Sans MS" w:hAnsi="Comic Sans MS"/>
          <w:b/>
          <w:i/>
          <w:color w:val="002060"/>
          <w:sz w:val="20"/>
          <w:szCs w:val="20"/>
        </w:rPr>
      </w:pPr>
      <w:r>
        <w:rPr>
          <w:rFonts w:ascii="Comic Sans MS" w:hAnsi="Comic Sans MS"/>
          <w:b/>
          <w:i/>
          <w:color w:val="002060"/>
          <w:sz w:val="20"/>
          <w:szCs w:val="20"/>
        </w:rPr>
        <w:t>Tél : 01.64.28.46.26</w:t>
      </w:r>
    </w:p>
    <w:p w:rsidR="00BB77EB" w:rsidRDefault="00BB77EB" w:rsidP="00BB77EB">
      <w:pPr>
        <w:spacing w:after="0"/>
        <w:jc w:val="center"/>
        <w:rPr>
          <w:rFonts w:ascii="Comic Sans MS" w:hAnsi="Comic Sans MS"/>
          <w:b/>
          <w:i/>
          <w:color w:val="002060"/>
          <w:sz w:val="20"/>
          <w:szCs w:val="20"/>
        </w:rPr>
      </w:pPr>
      <w:r>
        <w:rPr>
          <w:rFonts w:ascii="Comic Sans MS" w:hAnsi="Comic Sans MS"/>
          <w:b/>
          <w:i/>
          <w:color w:val="002060"/>
          <w:sz w:val="20"/>
          <w:szCs w:val="20"/>
        </w:rPr>
        <w:t>Port : 06.30.70.23.89</w:t>
      </w:r>
    </w:p>
    <w:p w:rsidR="00743D7F" w:rsidRDefault="00B22397" w:rsidP="00743D7F">
      <w:pPr>
        <w:spacing w:after="0" w:line="240" w:lineRule="auto"/>
        <w:rPr>
          <w:rFonts w:ascii="Comic Sans MS" w:hAnsi="Comic Sans MS"/>
          <w:b/>
          <w:i/>
          <w:color w:val="002060"/>
          <w:sz w:val="20"/>
          <w:szCs w:val="20"/>
        </w:rPr>
      </w:pPr>
      <w:r>
        <w:rPr>
          <w:rFonts w:ascii="Comic Sans MS" w:hAnsi="Comic Sans MS"/>
          <w:b/>
          <w:i/>
          <w:noProof/>
          <w:color w:val="002060"/>
          <w:sz w:val="20"/>
          <w:szCs w:val="20"/>
          <w:lang w:eastAsia="fr-FR"/>
        </w:rPr>
        <w:drawing>
          <wp:inline distT="0" distB="0" distL="0" distR="0">
            <wp:extent cx="904875" cy="733425"/>
            <wp:effectExtent l="19050" t="0" r="9525" b="0"/>
            <wp:docPr id="2" name="Image 6" descr="C:\Documents and Settings\Administrateur\Local Settings\Temporary Internet Files\Content.IE5\R6MAZEMV\smai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eur\Local Settings\Temporary Internet Files\Content.IE5\R6MAZEMV\smail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color w:val="002060"/>
          <w:sz w:val="20"/>
          <w:szCs w:val="20"/>
        </w:rPr>
        <w:tab/>
      </w:r>
      <w:r>
        <w:rPr>
          <w:rFonts w:ascii="Comic Sans MS" w:hAnsi="Comic Sans MS"/>
          <w:b/>
          <w:i/>
          <w:color w:val="002060"/>
          <w:sz w:val="20"/>
          <w:szCs w:val="20"/>
        </w:rPr>
        <w:tab/>
      </w:r>
      <w:r>
        <w:rPr>
          <w:rFonts w:ascii="Comic Sans MS" w:hAnsi="Comic Sans MS"/>
          <w:b/>
          <w:i/>
          <w:color w:val="002060"/>
          <w:sz w:val="20"/>
          <w:szCs w:val="20"/>
        </w:rPr>
        <w:tab/>
      </w:r>
      <w:r>
        <w:rPr>
          <w:rFonts w:ascii="Comic Sans MS" w:hAnsi="Comic Sans MS"/>
          <w:b/>
          <w:i/>
          <w:color w:val="002060"/>
          <w:sz w:val="20"/>
          <w:szCs w:val="20"/>
        </w:rPr>
        <w:tab/>
      </w:r>
      <w:r>
        <w:rPr>
          <w:rFonts w:ascii="Comic Sans MS" w:hAnsi="Comic Sans MS"/>
          <w:b/>
          <w:i/>
          <w:color w:val="002060"/>
          <w:sz w:val="20"/>
          <w:szCs w:val="20"/>
        </w:rPr>
        <w:tab/>
      </w:r>
      <w:r>
        <w:rPr>
          <w:rFonts w:ascii="Comic Sans MS" w:hAnsi="Comic Sans MS"/>
          <w:b/>
          <w:i/>
          <w:color w:val="002060"/>
          <w:sz w:val="20"/>
          <w:szCs w:val="20"/>
        </w:rPr>
        <w:tab/>
      </w:r>
      <w:r>
        <w:rPr>
          <w:rFonts w:ascii="Comic Sans MS" w:hAnsi="Comic Sans MS"/>
          <w:b/>
          <w:i/>
          <w:color w:val="002060"/>
          <w:sz w:val="20"/>
          <w:szCs w:val="20"/>
        </w:rPr>
        <w:tab/>
      </w:r>
      <w:r w:rsidR="00D50F6A">
        <w:rPr>
          <w:rFonts w:ascii="Comic Sans MS" w:hAnsi="Comic Sans MS"/>
          <w:b/>
          <w:i/>
          <w:noProof/>
          <w:color w:val="002060"/>
          <w:sz w:val="20"/>
          <w:szCs w:val="20"/>
          <w:lang w:eastAsia="fr-FR"/>
        </w:rPr>
        <w:drawing>
          <wp:inline distT="0" distB="0" distL="0" distR="0">
            <wp:extent cx="1219200" cy="1219200"/>
            <wp:effectExtent l="19050" t="0" r="0" b="0"/>
            <wp:docPr id="8" name="Image 6" descr="C:\Documents and Settings\Administrateur\Local Settings\Temporary Internet Files\Content.IE5\2LTLOQ3F\smile+e+cora%C3%A7%C3%A3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eur\Local Settings\Temporary Internet Files\Content.IE5\2LTLOQ3F\smile+e+cora%C3%A7%C3%A3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7F" w:rsidRDefault="000E656F" w:rsidP="00B22397">
      <w:pPr>
        <w:spacing w:after="0" w:line="240" w:lineRule="auto"/>
        <w:ind w:left="708" w:firstLine="708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>CLUB :………………………………………………………………………………….</w:t>
      </w: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Couleur des Maillots </w:t>
      </w:r>
      <w:r w:rsidRPr="000E656F">
        <w:rPr>
          <w:rFonts w:ascii="Lucida Console" w:hAnsi="Lucida Console"/>
          <w:b/>
          <w:color w:val="002060"/>
          <w:sz w:val="20"/>
          <w:szCs w:val="20"/>
        </w:rPr>
        <w:t>:…………………………………………</w:t>
      </w:r>
      <w:r>
        <w:rPr>
          <w:rFonts w:ascii="Lucida Console" w:hAnsi="Lucida Console"/>
          <w:b/>
          <w:color w:val="002060"/>
          <w:sz w:val="20"/>
          <w:szCs w:val="20"/>
        </w:rPr>
        <w:t>.</w:t>
      </w: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Nom DU responsable </w:t>
      </w:r>
      <w:r w:rsidRPr="000E656F">
        <w:rPr>
          <w:rFonts w:ascii="Lucida Console" w:hAnsi="Lucida Console"/>
          <w:b/>
          <w:color w:val="002060"/>
          <w:sz w:val="20"/>
          <w:szCs w:val="20"/>
        </w:rPr>
        <w:t>:……………………………………………….</w:t>
      </w: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ADRESSE :……………………………………………………………………………..</w:t>
      </w: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………………………………………………………………………………………………………..</w:t>
      </w: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N° Tél : ………………………………………………………….</w:t>
      </w:r>
    </w:p>
    <w:p w:rsidR="000E656F" w:rsidRDefault="000E656F" w:rsidP="000E656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E656F" w:rsidRPr="00BB77EB" w:rsidRDefault="000E656F" w:rsidP="000E656F">
      <w:pPr>
        <w:spacing w:after="0" w:line="240" w:lineRule="auto"/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</w:pPr>
      <w:r w:rsidRPr="00D36009">
        <w:rPr>
          <w:rFonts w:ascii="Lucida Console" w:hAnsi="Lucida Console"/>
          <w:b/>
          <w:i/>
          <w:color w:val="984806" w:themeColor="accent6" w:themeShade="80"/>
          <w:sz w:val="20"/>
          <w:szCs w:val="20"/>
          <w:u w:val="single"/>
        </w:rPr>
        <w:t xml:space="preserve">INSCRIPTION AU TOURNOI du </w:t>
      </w:r>
      <w:r w:rsid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  <w:u w:val="single"/>
        </w:rPr>
        <w:t>26 MARS 2016</w:t>
      </w:r>
      <w:r w:rsidRPr="00D36009">
        <w:rPr>
          <w:rFonts w:ascii="Lucida Console" w:hAnsi="Lucida Console"/>
          <w:b/>
          <w:color w:val="002060"/>
          <w:sz w:val="20"/>
          <w:szCs w:val="20"/>
          <w:u w:val="single"/>
        </w:rPr>
        <w:t> </w:t>
      </w:r>
      <w:r w:rsidR="00BB77EB"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  <w:u w:val="single"/>
        </w:rPr>
        <w:t>APRES-MIDI </w:t>
      </w:r>
      <w:r w:rsidR="00BB77EB"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  <w:t>:</w:t>
      </w:r>
      <w:r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  <w:t xml:space="preserve">     </w:t>
      </w:r>
      <w:r w:rsidR="00D36009"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  <w:tab/>
      </w:r>
      <w:r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  <w:tab/>
      </w:r>
      <w:r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  <w:tab/>
      </w:r>
      <w:r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  <w:tab/>
      </w:r>
      <w:r w:rsidRP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</w:rPr>
        <w:tab/>
      </w:r>
    </w:p>
    <w:p w:rsidR="000839FF" w:rsidRDefault="000E656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>CATEGORIE U8-U9 (1 équipe)</w:t>
      </w:r>
      <w:r w:rsidR="00D36009">
        <w:rPr>
          <w:rFonts w:ascii="Lucida Console" w:hAnsi="Lucida Console"/>
          <w:b/>
          <w:color w:val="002060"/>
          <w:sz w:val="20"/>
          <w:szCs w:val="20"/>
        </w:rPr>
        <w:tab/>
      </w:r>
      <w:r w:rsidR="000839FF">
        <w:rPr>
          <w:rFonts w:ascii="Lucida Console" w:hAnsi="Lucida Console"/>
          <w:b/>
          <w:color w:val="002060"/>
          <w:sz w:val="20"/>
          <w:szCs w:val="20"/>
        </w:rPr>
        <w:tab/>
        <w:t>OUI (*)</w:t>
      </w:r>
      <w:r w:rsidR="00D36009">
        <w:rPr>
          <w:rFonts w:ascii="Lucida Console" w:hAnsi="Lucida Console"/>
          <w:b/>
          <w:color w:val="002060"/>
          <w:sz w:val="20"/>
          <w:szCs w:val="20"/>
        </w:rPr>
        <w:tab/>
      </w:r>
      <w:r w:rsidR="000839FF">
        <w:rPr>
          <w:rFonts w:ascii="Lucida Console" w:hAnsi="Lucida Console"/>
          <w:b/>
          <w:color w:val="002060"/>
          <w:sz w:val="20"/>
          <w:szCs w:val="20"/>
        </w:rPr>
        <w:t>NON (*)</w:t>
      </w: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i/>
          <w:color w:val="984806" w:themeColor="accent6" w:themeShade="80"/>
          <w:sz w:val="20"/>
          <w:szCs w:val="20"/>
          <w:u w:val="single"/>
        </w:rPr>
      </w:pPr>
      <w:r w:rsidRPr="000839FF">
        <w:rPr>
          <w:rFonts w:ascii="Lucida Console" w:hAnsi="Lucida Console"/>
          <w:b/>
          <w:i/>
          <w:color w:val="984806" w:themeColor="accent6" w:themeShade="80"/>
          <w:sz w:val="20"/>
          <w:szCs w:val="20"/>
          <w:u w:val="single"/>
        </w:rPr>
        <w:t xml:space="preserve">INSCRIPTION AU TOURNOI du </w:t>
      </w:r>
      <w:r w:rsidR="00BB77EB">
        <w:rPr>
          <w:rFonts w:ascii="Lucida Console" w:hAnsi="Lucida Console"/>
          <w:b/>
          <w:i/>
          <w:color w:val="984806" w:themeColor="accent6" w:themeShade="80"/>
          <w:sz w:val="20"/>
          <w:szCs w:val="20"/>
          <w:u w:val="single"/>
        </w:rPr>
        <w:t>27 MARS 2016</w:t>
      </w: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i/>
          <w:color w:val="984806" w:themeColor="accent6" w:themeShade="80"/>
          <w:sz w:val="20"/>
          <w:szCs w:val="20"/>
          <w:u w:val="single"/>
        </w:rPr>
      </w:pPr>
    </w:p>
    <w:p w:rsidR="000839FF" w:rsidRP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 w:rsidRPr="000839FF">
        <w:rPr>
          <w:rFonts w:ascii="Lucida Console" w:hAnsi="Lucida Console"/>
          <w:b/>
          <w:color w:val="002060"/>
          <w:sz w:val="20"/>
          <w:szCs w:val="20"/>
          <w:u w:val="single"/>
        </w:rPr>
        <w:t>CATEGORIE U 13</w:t>
      </w:r>
      <w:r w:rsidRPr="000839FF">
        <w:rPr>
          <w:rFonts w:ascii="Lucida Console" w:hAnsi="Lucida Console"/>
          <w:b/>
          <w:color w:val="984806" w:themeColor="accent6" w:themeShade="80"/>
          <w:sz w:val="20"/>
          <w:szCs w:val="20"/>
        </w:rPr>
        <w:tab/>
      </w:r>
      <w:r w:rsidRPr="000839FF">
        <w:rPr>
          <w:rFonts w:ascii="Lucida Console" w:hAnsi="Lucida Console"/>
          <w:b/>
          <w:color w:val="984806" w:themeColor="accent6" w:themeShade="80"/>
          <w:sz w:val="20"/>
          <w:szCs w:val="20"/>
        </w:rPr>
        <w:tab/>
      </w:r>
      <w:r w:rsidRPr="000839FF">
        <w:rPr>
          <w:rFonts w:ascii="Lucida Console" w:hAnsi="Lucida Console"/>
          <w:b/>
          <w:color w:val="984806" w:themeColor="accent6" w:themeShade="80"/>
          <w:sz w:val="20"/>
          <w:szCs w:val="20"/>
        </w:rPr>
        <w:tab/>
      </w:r>
      <w:r w:rsidRPr="000839FF">
        <w:rPr>
          <w:rFonts w:ascii="Lucida Console" w:hAnsi="Lucida Console"/>
          <w:b/>
          <w:color w:val="984806" w:themeColor="accent6" w:themeShade="80"/>
          <w:sz w:val="20"/>
          <w:szCs w:val="20"/>
        </w:rPr>
        <w:tab/>
      </w:r>
      <w:r w:rsidRPr="000839FF">
        <w:rPr>
          <w:rFonts w:ascii="Lucida Console" w:hAnsi="Lucida Console"/>
          <w:b/>
          <w:color w:val="002060"/>
          <w:sz w:val="20"/>
          <w:szCs w:val="20"/>
        </w:rPr>
        <w:t>OUI (*)</w:t>
      </w:r>
      <w:r w:rsidRPr="000839FF">
        <w:rPr>
          <w:rFonts w:ascii="Lucida Console" w:hAnsi="Lucida Console"/>
          <w:b/>
          <w:color w:val="984806" w:themeColor="accent6" w:themeShade="80"/>
          <w:sz w:val="20"/>
          <w:szCs w:val="20"/>
        </w:rPr>
        <w:tab/>
      </w:r>
      <w:r w:rsidRPr="000839FF">
        <w:rPr>
          <w:rFonts w:ascii="Lucida Console" w:hAnsi="Lucida Console"/>
          <w:b/>
          <w:color w:val="984806" w:themeColor="accent6" w:themeShade="80"/>
          <w:sz w:val="20"/>
          <w:szCs w:val="20"/>
        </w:rPr>
        <w:tab/>
      </w:r>
      <w:r w:rsidRPr="000839FF">
        <w:rPr>
          <w:rFonts w:ascii="Lucida Console" w:hAnsi="Lucida Console"/>
          <w:b/>
          <w:color w:val="002060"/>
          <w:sz w:val="20"/>
          <w:szCs w:val="20"/>
        </w:rPr>
        <w:t>NON (*)</w:t>
      </w:r>
    </w:p>
    <w:p w:rsidR="000839FF" w:rsidRP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 w:rsidRPr="000839FF">
        <w:rPr>
          <w:rFonts w:ascii="Lucida Console" w:hAnsi="Lucida Console"/>
          <w:b/>
          <w:color w:val="002060"/>
          <w:sz w:val="20"/>
          <w:szCs w:val="20"/>
          <w:u w:val="single"/>
        </w:rPr>
        <w:t>CATEGORIE U 15</w:t>
      </w:r>
      <w:r w:rsidRPr="000839FF">
        <w:rPr>
          <w:rFonts w:ascii="Lucida Console" w:hAnsi="Lucida Console"/>
          <w:b/>
          <w:color w:val="002060"/>
          <w:sz w:val="20"/>
          <w:szCs w:val="20"/>
        </w:rPr>
        <w:tab/>
      </w:r>
      <w:r w:rsidRPr="000839FF">
        <w:rPr>
          <w:rFonts w:ascii="Lucida Console" w:hAnsi="Lucida Console"/>
          <w:b/>
          <w:color w:val="002060"/>
          <w:sz w:val="20"/>
          <w:szCs w:val="20"/>
        </w:rPr>
        <w:tab/>
      </w:r>
      <w:r w:rsidRPr="000839FF">
        <w:rPr>
          <w:rFonts w:ascii="Lucida Console" w:hAnsi="Lucida Console"/>
          <w:b/>
          <w:color w:val="002060"/>
          <w:sz w:val="20"/>
          <w:szCs w:val="20"/>
        </w:rPr>
        <w:tab/>
      </w:r>
      <w:r w:rsidRPr="000839FF">
        <w:rPr>
          <w:rFonts w:ascii="Lucida Console" w:hAnsi="Lucida Console"/>
          <w:b/>
          <w:color w:val="002060"/>
          <w:sz w:val="20"/>
          <w:szCs w:val="20"/>
        </w:rPr>
        <w:tab/>
        <w:t>OUI (*)</w:t>
      </w:r>
      <w:r w:rsidRPr="000839FF">
        <w:rPr>
          <w:rFonts w:ascii="Lucida Console" w:hAnsi="Lucida Console"/>
          <w:b/>
          <w:color w:val="002060"/>
          <w:sz w:val="20"/>
          <w:szCs w:val="20"/>
        </w:rPr>
        <w:tab/>
      </w:r>
      <w:r w:rsidRPr="000839FF">
        <w:rPr>
          <w:rFonts w:ascii="Lucida Console" w:hAnsi="Lucida Console"/>
          <w:b/>
          <w:color w:val="002060"/>
          <w:sz w:val="20"/>
          <w:szCs w:val="20"/>
        </w:rPr>
        <w:tab/>
        <w:t>NON (*)</w:t>
      </w: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 xml:space="preserve">D’autre part, sous réserve de places disponibles à la </w:t>
      </w:r>
      <w:r w:rsidRPr="00BB77EB">
        <w:rPr>
          <w:rFonts w:ascii="Lucida Console" w:hAnsi="Lucida Console"/>
          <w:b/>
          <w:color w:val="FF0000"/>
          <w:sz w:val="20"/>
          <w:szCs w:val="20"/>
        </w:rPr>
        <w:t>clôture des inscriptions, possibilité d’engager une 2</w:t>
      </w:r>
      <w:r w:rsidRPr="00BB77EB">
        <w:rPr>
          <w:rFonts w:ascii="Lucida Console" w:hAnsi="Lucida Console"/>
          <w:b/>
          <w:color w:val="FF0000"/>
          <w:sz w:val="20"/>
          <w:szCs w:val="20"/>
          <w:vertAlign w:val="superscript"/>
        </w:rPr>
        <w:t>ème</w:t>
      </w:r>
      <w:r w:rsidRPr="00BB77EB">
        <w:rPr>
          <w:rFonts w:ascii="Lucida Console" w:hAnsi="Lucida Console"/>
          <w:b/>
          <w:color w:val="FF0000"/>
          <w:sz w:val="20"/>
          <w:szCs w:val="20"/>
        </w:rPr>
        <w:t xml:space="preserve"> équipe par </w:t>
      </w:r>
      <w:proofErr w:type="spellStart"/>
      <w:r w:rsidRPr="00BB77EB">
        <w:rPr>
          <w:rFonts w:ascii="Lucida Console" w:hAnsi="Lucida Console"/>
          <w:b/>
          <w:color w:val="FF0000"/>
          <w:sz w:val="20"/>
          <w:szCs w:val="20"/>
        </w:rPr>
        <w:t>catégorie.</w:t>
      </w:r>
      <w:r w:rsidRPr="00BB77EB">
        <w:rPr>
          <w:rFonts w:ascii="Lucida Console" w:hAnsi="Lucida Console"/>
          <w:b/>
          <w:color w:val="002060"/>
          <w:sz w:val="20"/>
          <w:szCs w:val="20"/>
        </w:rPr>
        <w:t>Si</w:t>
      </w:r>
      <w:proofErr w:type="spellEnd"/>
      <w:r>
        <w:rPr>
          <w:rFonts w:ascii="Lucida Console" w:hAnsi="Lucida Console"/>
          <w:b/>
          <w:color w:val="002060"/>
          <w:sz w:val="20"/>
          <w:szCs w:val="20"/>
        </w:rPr>
        <w:t xml:space="preserve"> vous êtes intéressés par cette éventualité, indiquez la ou les catégories.</w:t>
      </w: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 xml:space="preserve">Vous en aurez la confirmation au plus tard </w:t>
      </w:r>
      <w:r w:rsidR="00BB77EB">
        <w:rPr>
          <w:rFonts w:ascii="Lucida Console" w:hAnsi="Lucida Console"/>
          <w:b/>
          <w:color w:val="002060"/>
          <w:sz w:val="20"/>
          <w:szCs w:val="20"/>
        </w:rPr>
        <w:t>une semaine avant les tournois.</w:t>
      </w:r>
    </w:p>
    <w:p w:rsidR="000839FF" w:rsidRDefault="000839FF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ED6D09" w:rsidRDefault="00ED6D09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 xml:space="preserve">Bulletin-réponse à retourner </w:t>
      </w:r>
      <w:proofErr w:type="gramStart"/>
      <w:r>
        <w:rPr>
          <w:rFonts w:ascii="Lucida Console" w:hAnsi="Lucida Console"/>
          <w:b/>
          <w:color w:val="002060"/>
          <w:sz w:val="20"/>
          <w:szCs w:val="20"/>
        </w:rPr>
        <w:t>accompagné</w:t>
      </w:r>
      <w:proofErr w:type="gramEnd"/>
      <w:r>
        <w:rPr>
          <w:rFonts w:ascii="Lucida Console" w:hAnsi="Lucida Console"/>
          <w:b/>
          <w:color w:val="002060"/>
          <w:sz w:val="20"/>
          <w:szCs w:val="20"/>
        </w:rPr>
        <w:t xml:space="preserve"> d’un chèque de caution de :</w:t>
      </w:r>
    </w:p>
    <w:p w:rsidR="00ED6D09" w:rsidRDefault="00ED6D09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0839FF" w:rsidRPr="00BB77EB" w:rsidRDefault="00ED6D09" w:rsidP="000839FF">
      <w:pPr>
        <w:spacing w:after="0" w:line="240" w:lineRule="auto"/>
        <w:rPr>
          <w:rFonts w:ascii="Lucida Console" w:hAnsi="Lucida Console"/>
          <w:b/>
          <w:color w:val="FF0000"/>
          <w:sz w:val="24"/>
          <w:szCs w:val="24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 w:rsidRPr="00BB77EB">
        <w:rPr>
          <w:rFonts w:ascii="Lucida Console" w:hAnsi="Lucida Console"/>
          <w:b/>
          <w:color w:val="FF0000"/>
          <w:sz w:val="24"/>
          <w:szCs w:val="24"/>
        </w:rPr>
        <w:t xml:space="preserve">*- 80,00 Euros par équipe engagée </w:t>
      </w:r>
    </w:p>
    <w:p w:rsidR="00B22397" w:rsidRPr="00BB77EB" w:rsidRDefault="00B22397" w:rsidP="000839FF">
      <w:pPr>
        <w:spacing w:after="0" w:line="240" w:lineRule="auto"/>
        <w:rPr>
          <w:rFonts w:ascii="Lucida Console" w:hAnsi="Lucida Console"/>
          <w:b/>
          <w:color w:val="FF0000"/>
          <w:sz w:val="24"/>
          <w:szCs w:val="24"/>
        </w:rPr>
      </w:pPr>
    </w:p>
    <w:p w:rsidR="00B22397" w:rsidRDefault="00B22397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 w:rsidRPr="00B22397">
        <w:rPr>
          <w:rFonts w:ascii="Lucida Console" w:hAnsi="Lucida Console"/>
          <w:b/>
          <w:color w:val="002060"/>
          <w:sz w:val="20"/>
          <w:szCs w:val="20"/>
        </w:rPr>
        <w:t>Chèque libellé à l’ordre de : OLYMPIQUE MONCOURT-FROMONVILLE</w:t>
      </w:r>
    </w:p>
    <w:p w:rsidR="00B22397" w:rsidRDefault="00B22397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B22397" w:rsidRDefault="00B22397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Fait à :…………………………………Le…………………</w:t>
      </w:r>
    </w:p>
    <w:p w:rsidR="00BB77EB" w:rsidRDefault="00BB77EB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</w:p>
    <w:p w:rsidR="00B22397" w:rsidRDefault="00B22397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</w:r>
      <w:r>
        <w:rPr>
          <w:rFonts w:ascii="Lucida Console" w:hAnsi="Lucida Console"/>
          <w:b/>
          <w:color w:val="002060"/>
          <w:sz w:val="20"/>
          <w:szCs w:val="20"/>
        </w:rPr>
        <w:tab/>
        <w:t>SIGNATURE</w:t>
      </w:r>
    </w:p>
    <w:p w:rsidR="00B22397" w:rsidRPr="00B22397" w:rsidRDefault="00B22397" w:rsidP="000839FF">
      <w:pPr>
        <w:spacing w:after="0" w:line="240" w:lineRule="auto"/>
        <w:rPr>
          <w:rFonts w:ascii="Lucida Console" w:hAnsi="Lucida Console"/>
          <w:b/>
          <w:color w:val="002060"/>
          <w:sz w:val="20"/>
          <w:szCs w:val="20"/>
        </w:rPr>
      </w:pPr>
      <w:r>
        <w:rPr>
          <w:rFonts w:ascii="Lucida Console" w:hAnsi="Lucida Console"/>
          <w:b/>
          <w:color w:val="002060"/>
          <w:sz w:val="20"/>
          <w:szCs w:val="20"/>
        </w:rPr>
        <w:t>(*) Rayer la mention inutile</w:t>
      </w:r>
    </w:p>
    <w:sectPr w:rsidR="00B22397" w:rsidRPr="00B22397" w:rsidSect="00743D7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43D7F"/>
    <w:rsid w:val="000834F0"/>
    <w:rsid w:val="000839FF"/>
    <w:rsid w:val="000E656F"/>
    <w:rsid w:val="001F6340"/>
    <w:rsid w:val="0030495B"/>
    <w:rsid w:val="00495000"/>
    <w:rsid w:val="004F4E4E"/>
    <w:rsid w:val="00743D7F"/>
    <w:rsid w:val="00881D89"/>
    <w:rsid w:val="00A93362"/>
    <w:rsid w:val="00B0058A"/>
    <w:rsid w:val="00B22397"/>
    <w:rsid w:val="00BB77EB"/>
    <w:rsid w:val="00C81454"/>
    <w:rsid w:val="00D36009"/>
    <w:rsid w:val="00D50F6A"/>
    <w:rsid w:val="00E07102"/>
    <w:rsid w:val="00E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Hugy_Corp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Annick</cp:lastModifiedBy>
  <cp:revision>2</cp:revision>
  <dcterms:created xsi:type="dcterms:W3CDTF">2016-01-13T07:49:00Z</dcterms:created>
  <dcterms:modified xsi:type="dcterms:W3CDTF">2016-01-13T07:49:00Z</dcterms:modified>
</cp:coreProperties>
</file>