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61" w:rsidRDefault="00DA5E3A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9.3pt;margin-top:-4.75pt;width:76pt;height:56.7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441061" w:rsidRDefault="00441061" w:rsidP="0044106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74D9A47" wp14:editId="2724873C">
                        <wp:extent cx="478210" cy="619125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SSP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4690" cy="6275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2" o:spid="_x0000_s1026" type="#_x0000_t202" style="position:absolute;margin-left:44.4pt;margin-top:-6.25pt;width:511.25pt;height:56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441061" w:rsidRDefault="00441061" w:rsidP="00441061">
                  <w:pPr>
                    <w:jc w:val="right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2DDAD05" wp14:editId="6D4376D9">
                        <wp:extent cx="6313553" cy="619125"/>
                        <wp:effectExtent l="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nniere lettre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20028" cy="619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41061" w:rsidRDefault="00441061"/>
    <w:p w:rsidR="007618CC" w:rsidRDefault="007618CC" w:rsidP="004127AA">
      <w:pPr>
        <w:pStyle w:val="Sansinterligne"/>
        <w:jc w:val="center"/>
        <w:rPr>
          <w:b/>
          <w:sz w:val="36"/>
        </w:rPr>
      </w:pPr>
    </w:p>
    <w:p w:rsidR="002E26F1" w:rsidRDefault="002E26F1" w:rsidP="004127AA">
      <w:pPr>
        <w:pStyle w:val="Sansinterligne"/>
        <w:jc w:val="center"/>
        <w:rPr>
          <w:b/>
          <w:sz w:val="36"/>
        </w:rPr>
      </w:pPr>
      <w:r>
        <w:rPr>
          <w:b/>
          <w:sz w:val="36"/>
        </w:rPr>
        <w:t>CHARTRE DU FAIR-PLAY</w:t>
      </w:r>
    </w:p>
    <w:p w:rsidR="002E26F1" w:rsidRDefault="002E26F1" w:rsidP="004127AA">
      <w:pPr>
        <w:pStyle w:val="Sansinterligne"/>
        <w:jc w:val="center"/>
        <w:rPr>
          <w:b/>
          <w:sz w:val="36"/>
        </w:rPr>
      </w:pPr>
    </w:p>
    <w:p w:rsidR="002E26F1" w:rsidRPr="002E26F1" w:rsidRDefault="002E26F1" w:rsidP="002E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E26F1" w:rsidRPr="002E26F1" w:rsidRDefault="002E26F1" w:rsidP="002E26F1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fr-FR"/>
        </w:rPr>
      </w:pPr>
      <w:r w:rsidRPr="002E26F1">
        <w:rPr>
          <w:rFonts w:eastAsia="Times New Roman" w:cs="Arial"/>
          <w:b/>
          <w:sz w:val="32"/>
          <w:szCs w:val="24"/>
          <w:lang w:eastAsia="fr-FR"/>
        </w:rPr>
        <w:t>VALEURS A FAIRE RESPECTER EN TOUTES CIRCONSTANCES PAR NOS JOUEURS.</w:t>
      </w:r>
    </w:p>
    <w:p w:rsidR="002E26F1" w:rsidRPr="002E26F1" w:rsidRDefault="002E26F1" w:rsidP="002E26F1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fr-FR"/>
        </w:rPr>
      </w:pPr>
      <w:r w:rsidRPr="002E26F1">
        <w:rPr>
          <w:rFonts w:eastAsia="Times New Roman" w:cs="Arial"/>
          <w:b/>
          <w:sz w:val="24"/>
          <w:szCs w:val="24"/>
          <w:lang w:eastAsia="fr-FR"/>
        </w:rPr>
        <w:t>L’image d’un club passe aussi par le bon comportement de ses Joueurs et de ses Educateurs.</w:t>
      </w:r>
    </w:p>
    <w:p w:rsidR="002E26F1" w:rsidRPr="002E26F1" w:rsidRDefault="002E26F1" w:rsidP="002E26F1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fr-FR"/>
        </w:rPr>
      </w:pPr>
      <w:r w:rsidRPr="002E26F1">
        <w:rPr>
          <w:rFonts w:eastAsia="Times New Roman" w:cs="Arial"/>
          <w:b/>
          <w:sz w:val="24"/>
          <w:szCs w:val="24"/>
          <w:lang w:eastAsia="fr-FR"/>
        </w:rPr>
        <w:t>A nous éducateurs d’équipe de former nos joueurs en leur inculquant un réel état d’esprit sportif.</w:t>
      </w:r>
    </w:p>
    <w:p w:rsidR="002E26F1" w:rsidRDefault="002E26F1" w:rsidP="002E26F1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2E26F1" w:rsidRPr="002E26F1" w:rsidRDefault="002E26F1" w:rsidP="002E26F1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2E26F1" w:rsidRPr="002E26F1" w:rsidRDefault="002E26F1" w:rsidP="002E26F1">
      <w:pPr>
        <w:pStyle w:val="Sansinterligne"/>
        <w:numPr>
          <w:ilvl w:val="0"/>
          <w:numId w:val="2"/>
        </w:numPr>
        <w:spacing w:line="360" w:lineRule="auto"/>
        <w:rPr>
          <w:sz w:val="28"/>
          <w:lang w:eastAsia="fr-FR"/>
        </w:rPr>
      </w:pPr>
      <w:r w:rsidRPr="002E26F1">
        <w:rPr>
          <w:sz w:val="28"/>
          <w:lang w:eastAsia="fr-FR"/>
        </w:rPr>
        <w:t>Respecter le règlement de la pratique du football, ne pas chercher à enfreindre les règles délibérément. Sans les règles on ne pourrait pas jouer au football.</w:t>
      </w:r>
    </w:p>
    <w:p w:rsidR="002E26F1" w:rsidRPr="002E26F1" w:rsidRDefault="002E26F1" w:rsidP="002E26F1">
      <w:pPr>
        <w:pStyle w:val="Sansinterligne"/>
        <w:numPr>
          <w:ilvl w:val="0"/>
          <w:numId w:val="2"/>
        </w:numPr>
        <w:spacing w:line="360" w:lineRule="auto"/>
        <w:rPr>
          <w:sz w:val="28"/>
          <w:lang w:eastAsia="fr-FR"/>
        </w:rPr>
      </w:pPr>
      <w:r w:rsidRPr="002E26F1">
        <w:rPr>
          <w:sz w:val="28"/>
          <w:lang w:eastAsia="fr-FR"/>
        </w:rPr>
        <w:t xml:space="preserve">Respecter l’arbitre qui fait partie du jeu, accepter toutes ses décisions sans jamais mettre en doute son intégrité. </w:t>
      </w:r>
    </w:p>
    <w:p w:rsidR="002E26F1" w:rsidRPr="002E26F1" w:rsidRDefault="002E26F1" w:rsidP="002E26F1">
      <w:pPr>
        <w:pStyle w:val="Sansinterligne"/>
        <w:numPr>
          <w:ilvl w:val="0"/>
          <w:numId w:val="2"/>
        </w:numPr>
        <w:spacing w:line="360" w:lineRule="auto"/>
        <w:rPr>
          <w:sz w:val="28"/>
          <w:lang w:eastAsia="fr-FR"/>
        </w:rPr>
      </w:pPr>
      <w:r w:rsidRPr="002E26F1">
        <w:rPr>
          <w:sz w:val="28"/>
          <w:lang w:eastAsia="fr-FR"/>
        </w:rPr>
        <w:t>Reconnaître dignement la supériorité de l’adversaire dans la défaite. Il faut savoir apprendre à perdre. Se remettre au travail pour égaler le niveau de mon adversaire.</w:t>
      </w:r>
    </w:p>
    <w:p w:rsidR="002E26F1" w:rsidRPr="002E26F1" w:rsidRDefault="002E26F1" w:rsidP="002E26F1">
      <w:pPr>
        <w:pStyle w:val="Sansinterligne"/>
        <w:numPr>
          <w:ilvl w:val="0"/>
          <w:numId w:val="2"/>
        </w:numPr>
        <w:spacing w:line="360" w:lineRule="auto"/>
        <w:rPr>
          <w:sz w:val="28"/>
          <w:lang w:eastAsia="fr-FR"/>
        </w:rPr>
      </w:pPr>
      <w:r w:rsidRPr="002E26F1">
        <w:rPr>
          <w:sz w:val="28"/>
          <w:lang w:eastAsia="fr-FR"/>
        </w:rPr>
        <w:t>Être capable d’avouer la meilleure performance de son adversaire.</w:t>
      </w:r>
    </w:p>
    <w:p w:rsidR="002E26F1" w:rsidRPr="002E26F1" w:rsidRDefault="002E26F1" w:rsidP="002E26F1">
      <w:pPr>
        <w:pStyle w:val="Sansinterligne"/>
        <w:numPr>
          <w:ilvl w:val="0"/>
          <w:numId w:val="2"/>
        </w:numPr>
        <w:spacing w:line="360" w:lineRule="auto"/>
        <w:rPr>
          <w:sz w:val="28"/>
          <w:lang w:eastAsia="fr-FR"/>
        </w:rPr>
      </w:pPr>
      <w:r w:rsidRPr="002E26F1">
        <w:rPr>
          <w:sz w:val="28"/>
          <w:lang w:eastAsia="fr-FR"/>
        </w:rPr>
        <w:t xml:space="preserve">Accepter la victoire avec modestie, sans vouloir ridiculiser l’adversaire. </w:t>
      </w:r>
    </w:p>
    <w:p w:rsidR="002E26F1" w:rsidRPr="002E26F1" w:rsidRDefault="002E26F1" w:rsidP="002E26F1">
      <w:pPr>
        <w:pStyle w:val="Sansinterligne"/>
        <w:numPr>
          <w:ilvl w:val="0"/>
          <w:numId w:val="2"/>
        </w:numPr>
        <w:spacing w:line="360" w:lineRule="auto"/>
        <w:rPr>
          <w:sz w:val="28"/>
          <w:lang w:eastAsia="fr-FR"/>
        </w:rPr>
      </w:pPr>
      <w:r w:rsidRPr="002E26F1">
        <w:rPr>
          <w:sz w:val="28"/>
          <w:lang w:eastAsia="fr-FR"/>
        </w:rPr>
        <w:t>Refuser de gagner par des moyens illégaux ou en usant de la tricherie.</w:t>
      </w:r>
    </w:p>
    <w:p w:rsidR="002E26F1" w:rsidRPr="002E26F1" w:rsidRDefault="002E26F1" w:rsidP="002E26F1">
      <w:pPr>
        <w:pStyle w:val="Sansinterligne"/>
        <w:numPr>
          <w:ilvl w:val="0"/>
          <w:numId w:val="2"/>
        </w:numPr>
        <w:spacing w:line="360" w:lineRule="auto"/>
        <w:rPr>
          <w:sz w:val="28"/>
          <w:lang w:eastAsia="fr-FR"/>
        </w:rPr>
      </w:pPr>
      <w:r w:rsidRPr="002E26F1">
        <w:rPr>
          <w:sz w:val="28"/>
          <w:lang w:eastAsia="fr-FR"/>
        </w:rPr>
        <w:t>Garder sa dignité en toutes circonstances et d’autant plus dans la défaite.</w:t>
      </w:r>
    </w:p>
    <w:p w:rsidR="002E26F1" w:rsidRPr="002E26F1" w:rsidRDefault="002E26F1" w:rsidP="002E26F1">
      <w:pPr>
        <w:pStyle w:val="Sansinterligne"/>
        <w:numPr>
          <w:ilvl w:val="0"/>
          <w:numId w:val="2"/>
        </w:numPr>
        <w:spacing w:line="360" w:lineRule="auto"/>
        <w:rPr>
          <w:sz w:val="28"/>
          <w:lang w:eastAsia="fr-FR"/>
        </w:rPr>
      </w:pPr>
      <w:r w:rsidRPr="002E26F1">
        <w:rPr>
          <w:sz w:val="28"/>
          <w:lang w:eastAsia="fr-FR"/>
        </w:rPr>
        <w:t>Rester maître de soi, refuser la violence verbale ou physique.</w:t>
      </w:r>
    </w:p>
    <w:p w:rsidR="002E26F1" w:rsidRPr="002E26F1" w:rsidRDefault="002E26F1" w:rsidP="002E26F1">
      <w:pPr>
        <w:pStyle w:val="Sansinterligne"/>
        <w:numPr>
          <w:ilvl w:val="0"/>
          <w:numId w:val="2"/>
        </w:numPr>
        <w:spacing w:line="360" w:lineRule="auto"/>
        <w:rPr>
          <w:sz w:val="28"/>
          <w:lang w:eastAsia="fr-FR"/>
        </w:rPr>
      </w:pPr>
      <w:r w:rsidRPr="002E26F1">
        <w:rPr>
          <w:sz w:val="28"/>
          <w:lang w:eastAsia="fr-FR"/>
        </w:rPr>
        <w:t>Être exemplaire, généreux et tolérant.</w:t>
      </w:r>
    </w:p>
    <w:p w:rsidR="002E26F1" w:rsidRPr="002E26F1" w:rsidRDefault="002E26F1" w:rsidP="002E26F1">
      <w:pPr>
        <w:pStyle w:val="Sansinterligne"/>
        <w:numPr>
          <w:ilvl w:val="0"/>
          <w:numId w:val="2"/>
        </w:numPr>
        <w:spacing w:line="360" w:lineRule="auto"/>
        <w:rPr>
          <w:sz w:val="28"/>
          <w:lang w:eastAsia="fr-FR"/>
        </w:rPr>
      </w:pPr>
      <w:r w:rsidRPr="002E26F1">
        <w:rPr>
          <w:sz w:val="28"/>
          <w:lang w:eastAsia="fr-FR"/>
        </w:rPr>
        <w:t>Je dois accepter les décisions de mon entraîneur tout en lui prouvant qu’il doit pouvoir me faire confiance.</w:t>
      </w:r>
    </w:p>
    <w:p w:rsidR="002E26F1" w:rsidRPr="002E26F1" w:rsidRDefault="002E26F1" w:rsidP="002E26F1">
      <w:pPr>
        <w:pStyle w:val="Sansinterligne"/>
        <w:numPr>
          <w:ilvl w:val="0"/>
          <w:numId w:val="2"/>
        </w:numPr>
        <w:spacing w:line="360" w:lineRule="auto"/>
        <w:rPr>
          <w:sz w:val="24"/>
          <w:lang w:eastAsia="fr-FR"/>
        </w:rPr>
      </w:pPr>
      <w:r w:rsidRPr="002E26F1">
        <w:rPr>
          <w:sz w:val="28"/>
          <w:lang w:eastAsia="fr-FR"/>
        </w:rPr>
        <w:t>Ne jamais oublier que le football est un jeu et ne reste qu'un jeu.</w:t>
      </w:r>
      <w:r w:rsidRPr="002E26F1">
        <w:rPr>
          <w:sz w:val="24"/>
          <w:lang w:eastAsia="fr-FR"/>
        </w:rPr>
        <w:t xml:space="preserve"> </w:t>
      </w:r>
    </w:p>
    <w:p w:rsidR="002E26F1" w:rsidRDefault="002E26F1" w:rsidP="002E26F1">
      <w:pPr>
        <w:pStyle w:val="Sansinterligne"/>
        <w:ind w:firstLine="360"/>
        <w:rPr>
          <w:lang w:eastAsia="fr-FR"/>
        </w:rPr>
      </w:pPr>
    </w:p>
    <w:p w:rsidR="002E26F1" w:rsidRPr="002E26F1" w:rsidRDefault="002E26F1" w:rsidP="002E26F1">
      <w:pPr>
        <w:pStyle w:val="Sansinterligne"/>
        <w:ind w:firstLine="360"/>
        <w:rPr>
          <w:lang w:eastAsia="fr-FR"/>
        </w:rPr>
      </w:pPr>
    </w:p>
    <w:p w:rsidR="002E26F1" w:rsidRPr="002E26F1" w:rsidRDefault="002E26F1" w:rsidP="002E26F1">
      <w:pPr>
        <w:pStyle w:val="Sansinterligne"/>
        <w:jc w:val="center"/>
        <w:rPr>
          <w:b/>
          <w:color w:val="00B050"/>
          <w:sz w:val="32"/>
          <w:lang w:eastAsia="fr-FR"/>
        </w:rPr>
      </w:pPr>
      <w:r w:rsidRPr="002E26F1">
        <w:rPr>
          <w:b/>
          <w:color w:val="00B050"/>
          <w:sz w:val="32"/>
          <w:lang w:eastAsia="fr-FR"/>
        </w:rPr>
        <w:t>Les gestes qui comptent :</w:t>
      </w:r>
    </w:p>
    <w:p w:rsidR="002E26F1" w:rsidRPr="002E26F1" w:rsidRDefault="002E26F1" w:rsidP="002E26F1">
      <w:pPr>
        <w:pStyle w:val="Sansinterligne"/>
        <w:jc w:val="center"/>
        <w:rPr>
          <w:b/>
          <w:color w:val="00B050"/>
          <w:sz w:val="32"/>
          <w:lang w:eastAsia="fr-FR"/>
        </w:rPr>
      </w:pPr>
    </w:p>
    <w:p w:rsidR="002E26F1" w:rsidRPr="002E26F1" w:rsidRDefault="002E26F1" w:rsidP="002E26F1">
      <w:pPr>
        <w:pStyle w:val="Sansinterligne"/>
        <w:jc w:val="center"/>
        <w:rPr>
          <w:b/>
          <w:color w:val="00B050"/>
          <w:sz w:val="32"/>
          <w:lang w:eastAsia="fr-FR"/>
        </w:rPr>
      </w:pPr>
      <w:r w:rsidRPr="002E26F1">
        <w:rPr>
          <w:b/>
          <w:color w:val="00B050"/>
          <w:sz w:val="32"/>
          <w:lang w:eastAsia="fr-FR"/>
        </w:rPr>
        <w:t>SALUER L’ADVERSAIRE A LA FIN D’UNE RENCONTRE</w:t>
      </w:r>
    </w:p>
    <w:p w:rsidR="002E26F1" w:rsidRPr="002E26F1" w:rsidRDefault="002E26F1" w:rsidP="002E26F1">
      <w:pPr>
        <w:pStyle w:val="Sansinterligne"/>
        <w:jc w:val="center"/>
        <w:rPr>
          <w:b/>
          <w:color w:val="00B050"/>
          <w:sz w:val="32"/>
          <w:lang w:eastAsia="fr-FR"/>
        </w:rPr>
      </w:pPr>
      <w:r w:rsidRPr="002E26F1">
        <w:rPr>
          <w:b/>
          <w:color w:val="00B050"/>
          <w:sz w:val="32"/>
          <w:lang w:eastAsia="fr-FR"/>
        </w:rPr>
        <w:t>TENDRE LA MAIN A UN ADVERSAIRE</w:t>
      </w:r>
    </w:p>
    <w:p w:rsidR="002E26F1" w:rsidRDefault="002E26F1" w:rsidP="002E26F1">
      <w:pPr>
        <w:pStyle w:val="Sansinterligne"/>
        <w:jc w:val="center"/>
        <w:rPr>
          <w:b/>
          <w:color w:val="00B050"/>
          <w:sz w:val="32"/>
          <w:lang w:eastAsia="fr-FR"/>
        </w:rPr>
      </w:pPr>
      <w:r w:rsidRPr="002E26F1">
        <w:rPr>
          <w:b/>
          <w:color w:val="00B050"/>
          <w:sz w:val="32"/>
          <w:lang w:eastAsia="fr-FR"/>
        </w:rPr>
        <w:t>DISCUTER CALMEMENT A LA FIN DU MATCH AVEC VOTRE ADVERSAIRE ET ARBITRE QUELQUE SOIT VOTRE RÉSULTAT</w:t>
      </w:r>
    </w:p>
    <w:p w:rsidR="00DA5E3A" w:rsidRDefault="00DA5E3A" w:rsidP="002E26F1">
      <w:pPr>
        <w:pStyle w:val="Sansinterligne"/>
        <w:jc w:val="center"/>
        <w:rPr>
          <w:b/>
          <w:color w:val="00B050"/>
          <w:sz w:val="32"/>
          <w:lang w:eastAsia="fr-FR"/>
        </w:rPr>
      </w:pPr>
    </w:p>
    <w:p w:rsidR="00DA5E3A" w:rsidRDefault="00DA5E3A" w:rsidP="00DA5E3A">
      <w:pPr>
        <w:pStyle w:val="Sansinterligne"/>
        <w:ind w:left="6372"/>
        <w:rPr>
          <w:b/>
        </w:rPr>
      </w:pPr>
    </w:p>
    <w:p w:rsidR="00DA5E3A" w:rsidRDefault="00DA5E3A" w:rsidP="00DA5E3A">
      <w:pPr>
        <w:pStyle w:val="Sansinterligne"/>
        <w:ind w:left="6372"/>
        <w:rPr>
          <w:b/>
        </w:rPr>
      </w:pPr>
      <w:r>
        <w:rPr>
          <w:b/>
        </w:rPr>
        <w:t>Thierry CHENAYER</w:t>
      </w:r>
    </w:p>
    <w:p w:rsidR="00DA5E3A" w:rsidRDefault="00DA5E3A" w:rsidP="00DA5E3A">
      <w:pPr>
        <w:pStyle w:val="Sansinterligne"/>
        <w:ind w:left="6372"/>
      </w:pPr>
      <w:r>
        <w:t>Président de l'Etoile Sportive de Saint-Prix</w:t>
      </w:r>
    </w:p>
    <w:sectPr w:rsidR="00DA5E3A" w:rsidSect="0044106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E0984"/>
    <w:multiLevelType w:val="hybridMultilevel"/>
    <w:tmpl w:val="FA1A5CCC"/>
    <w:lvl w:ilvl="0" w:tplc="0FF21E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76E4D"/>
    <w:multiLevelType w:val="hybridMultilevel"/>
    <w:tmpl w:val="3B022E9E"/>
    <w:lvl w:ilvl="0" w:tplc="FAB237C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1061"/>
    <w:rsid w:val="00073E18"/>
    <w:rsid w:val="002E26F1"/>
    <w:rsid w:val="004127AA"/>
    <w:rsid w:val="00441061"/>
    <w:rsid w:val="007618CC"/>
    <w:rsid w:val="007C3D7F"/>
    <w:rsid w:val="00A931C6"/>
    <w:rsid w:val="00DA5E3A"/>
    <w:rsid w:val="00E019A5"/>
    <w:rsid w:val="00E4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06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127A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7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73E1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E26F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E2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2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9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9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9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28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7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2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92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8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8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9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2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9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0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3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3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0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8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94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0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4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6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77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3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26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3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9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7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1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8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7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35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6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0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9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7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3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57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0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6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VIVIERE Philippe DGC/DSGC</dc:creator>
  <cp:lastModifiedBy>VIVIERE Philippe DGC/DSGC</cp:lastModifiedBy>
  <cp:revision>3</cp:revision>
  <cp:lastPrinted>2016-01-26T16:18:00Z</cp:lastPrinted>
  <dcterms:created xsi:type="dcterms:W3CDTF">2016-01-26T14:39:00Z</dcterms:created>
  <dcterms:modified xsi:type="dcterms:W3CDTF">2016-01-26T16:18:00Z</dcterms:modified>
</cp:coreProperties>
</file>