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25" w:rsidRDefault="00964786" w:rsidP="00964786">
      <w:pPr>
        <w:jc w:val="center"/>
        <w:rPr>
          <w:bdr w:val="single" w:sz="4" w:space="0" w:color="auto"/>
        </w:rPr>
      </w:pPr>
      <w:r w:rsidRPr="00964786">
        <w:rPr>
          <w:bdr w:val="single" w:sz="4" w:space="0" w:color="auto"/>
        </w:rPr>
        <w:t xml:space="preserve">CALENDRIERS </w:t>
      </w:r>
      <w:r w:rsidR="007811ED">
        <w:rPr>
          <w:bdr w:val="single" w:sz="4" w:space="0" w:color="auto"/>
        </w:rPr>
        <w:t>GROUPEMENT GARCONS</w:t>
      </w:r>
    </w:p>
    <w:tbl>
      <w:tblPr>
        <w:tblStyle w:val="Grilledutableau"/>
        <w:tblW w:w="0" w:type="auto"/>
        <w:tblLook w:val="06C0" w:firstRow="0" w:lastRow="1" w:firstColumn="1" w:lastColumn="0" w:noHBand="1" w:noVBand="1"/>
      </w:tblPr>
      <w:tblGrid>
        <w:gridCol w:w="2020"/>
        <w:gridCol w:w="2020"/>
        <w:gridCol w:w="2020"/>
        <w:gridCol w:w="2020"/>
        <w:gridCol w:w="2021"/>
        <w:gridCol w:w="2021"/>
        <w:gridCol w:w="2021"/>
      </w:tblGrid>
      <w:tr w:rsidR="007811ED" w:rsidTr="00600B75">
        <w:tc>
          <w:tcPr>
            <w:tcW w:w="2020" w:type="dxa"/>
          </w:tcPr>
          <w:p w:rsidR="00964786" w:rsidRDefault="00964786" w:rsidP="00964786"/>
          <w:p w:rsidR="00964786" w:rsidRDefault="00964786" w:rsidP="00964786">
            <w:r>
              <w:t>DATES</w:t>
            </w:r>
          </w:p>
        </w:tc>
        <w:tc>
          <w:tcPr>
            <w:tcW w:w="2020" w:type="dxa"/>
          </w:tcPr>
          <w:p w:rsidR="00964786" w:rsidRDefault="00C21245" w:rsidP="00964786">
            <w:pPr>
              <w:jc w:val="center"/>
            </w:pPr>
            <w:r>
              <w:t>U19</w:t>
            </w:r>
          </w:p>
          <w:p w:rsidR="007811ED" w:rsidRDefault="007811ED" w:rsidP="00964786">
            <w:pPr>
              <w:jc w:val="center"/>
            </w:pPr>
            <w:r>
              <w:t xml:space="preserve">Joue à </w:t>
            </w:r>
            <w:r w:rsidR="005902F0">
              <w:t>RIOZ</w:t>
            </w:r>
          </w:p>
        </w:tc>
        <w:tc>
          <w:tcPr>
            <w:tcW w:w="2020" w:type="dxa"/>
          </w:tcPr>
          <w:p w:rsidR="00964786" w:rsidRDefault="00C21245" w:rsidP="008532D3">
            <w:pPr>
              <w:jc w:val="center"/>
            </w:pPr>
            <w:r>
              <w:t>U18</w:t>
            </w:r>
            <w:r w:rsidR="00600B75">
              <w:t xml:space="preserve"> </w:t>
            </w:r>
          </w:p>
          <w:p w:rsidR="007811ED" w:rsidRDefault="007811ED" w:rsidP="008532D3">
            <w:pPr>
              <w:jc w:val="center"/>
            </w:pPr>
            <w:r>
              <w:t xml:space="preserve">Joue à </w:t>
            </w:r>
            <w:r w:rsidR="005902F0">
              <w:t>PERROUSE</w:t>
            </w:r>
          </w:p>
        </w:tc>
        <w:tc>
          <w:tcPr>
            <w:tcW w:w="2020" w:type="dxa"/>
          </w:tcPr>
          <w:p w:rsidR="00964786" w:rsidRDefault="00C21245" w:rsidP="001B7987">
            <w:pPr>
              <w:jc w:val="center"/>
            </w:pPr>
            <w:r>
              <w:t>U17</w:t>
            </w:r>
          </w:p>
          <w:p w:rsidR="007811ED" w:rsidRDefault="007811ED" w:rsidP="001B7987">
            <w:pPr>
              <w:jc w:val="center"/>
            </w:pPr>
            <w:r>
              <w:t xml:space="preserve">Joue à </w:t>
            </w:r>
            <w:r w:rsidR="005902F0">
              <w:t>PERROUSE</w:t>
            </w:r>
          </w:p>
        </w:tc>
        <w:tc>
          <w:tcPr>
            <w:tcW w:w="2021" w:type="dxa"/>
          </w:tcPr>
          <w:p w:rsidR="00964786" w:rsidRDefault="00C21245" w:rsidP="00C21245">
            <w:pPr>
              <w:jc w:val="center"/>
            </w:pPr>
            <w:r>
              <w:t>U15</w:t>
            </w:r>
          </w:p>
          <w:p w:rsidR="007811ED" w:rsidRDefault="007811ED" w:rsidP="00C21245">
            <w:pPr>
              <w:jc w:val="center"/>
            </w:pPr>
            <w:r>
              <w:t xml:space="preserve">Joue à </w:t>
            </w:r>
            <w:r w:rsidR="005902F0">
              <w:t>RIOZ</w:t>
            </w:r>
          </w:p>
        </w:tc>
        <w:tc>
          <w:tcPr>
            <w:tcW w:w="2021" w:type="dxa"/>
          </w:tcPr>
          <w:p w:rsidR="00964786" w:rsidRDefault="00C21245" w:rsidP="001B7987">
            <w:pPr>
              <w:jc w:val="center"/>
            </w:pPr>
            <w:r>
              <w:t>U15(2)</w:t>
            </w:r>
          </w:p>
          <w:p w:rsidR="007811ED" w:rsidRDefault="007811ED" w:rsidP="001B7987">
            <w:pPr>
              <w:jc w:val="center"/>
            </w:pPr>
            <w:r>
              <w:t xml:space="preserve">Joue à </w:t>
            </w:r>
            <w:r w:rsidR="005902F0">
              <w:t>PERROUSE</w:t>
            </w:r>
          </w:p>
        </w:tc>
        <w:tc>
          <w:tcPr>
            <w:tcW w:w="2021" w:type="dxa"/>
          </w:tcPr>
          <w:p w:rsidR="00964786" w:rsidRDefault="00C21245" w:rsidP="00964786">
            <w:pPr>
              <w:jc w:val="center"/>
            </w:pPr>
            <w:r>
              <w:t>U 15(3)</w:t>
            </w:r>
          </w:p>
          <w:p w:rsidR="007811ED" w:rsidRDefault="007811ED" w:rsidP="00964786">
            <w:pPr>
              <w:jc w:val="center"/>
            </w:pPr>
            <w:r>
              <w:t xml:space="preserve">Joue à </w:t>
            </w:r>
            <w:r w:rsidR="005902F0">
              <w:t>RIOZ</w:t>
            </w:r>
          </w:p>
        </w:tc>
      </w:tr>
      <w:tr w:rsidR="007811ED" w:rsidTr="00F82E43">
        <w:tc>
          <w:tcPr>
            <w:tcW w:w="2020" w:type="dxa"/>
          </w:tcPr>
          <w:p w:rsidR="00964786" w:rsidRDefault="005902F0" w:rsidP="005902F0">
            <w:pPr>
              <w:jc w:val="center"/>
            </w:pPr>
            <w:r>
              <w:t>24/2</w:t>
            </w:r>
          </w:p>
        </w:tc>
        <w:tc>
          <w:tcPr>
            <w:tcW w:w="2020" w:type="dxa"/>
            <w:shd w:val="clear" w:color="auto" w:fill="FF0000"/>
          </w:tcPr>
          <w:p w:rsidR="00B9677C" w:rsidRPr="00353A4D" w:rsidRDefault="005902F0" w:rsidP="00ED2DF6">
            <w:pPr>
              <w:pStyle w:val="Sansinterligne"/>
              <w:jc w:val="center"/>
            </w:pPr>
            <w:r>
              <w:t>CLEMENCEAU</w:t>
            </w:r>
          </w:p>
        </w:tc>
        <w:tc>
          <w:tcPr>
            <w:tcW w:w="2020" w:type="dxa"/>
            <w:shd w:val="clear" w:color="auto" w:fill="FFFFFF" w:themeFill="background1"/>
          </w:tcPr>
          <w:p w:rsidR="00964786" w:rsidRPr="00964786" w:rsidRDefault="005902F0" w:rsidP="005902F0">
            <w:pPr>
              <w:jc w:val="center"/>
            </w:pPr>
            <w:r>
              <w:t>GJ LA SAONE</w:t>
            </w:r>
          </w:p>
        </w:tc>
        <w:tc>
          <w:tcPr>
            <w:tcW w:w="2020" w:type="dxa"/>
            <w:shd w:val="clear" w:color="auto" w:fill="FF0000"/>
          </w:tcPr>
          <w:p w:rsidR="00964786" w:rsidRDefault="007877BB" w:rsidP="00964786">
            <w:pPr>
              <w:jc w:val="center"/>
            </w:pPr>
            <w:r>
              <w:t>BRESSE JURA 10H30 RIOZ</w:t>
            </w:r>
          </w:p>
        </w:tc>
        <w:tc>
          <w:tcPr>
            <w:tcW w:w="2021" w:type="dxa"/>
            <w:shd w:val="clear" w:color="auto" w:fill="FF0000"/>
          </w:tcPr>
          <w:p w:rsidR="00964786" w:rsidRPr="004412DF" w:rsidRDefault="007877BB" w:rsidP="00964786">
            <w:pPr>
              <w:jc w:val="center"/>
            </w:pPr>
            <w:r>
              <w:t>NOIDANS</w:t>
            </w:r>
          </w:p>
        </w:tc>
        <w:tc>
          <w:tcPr>
            <w:tcW w:w="2021" w:type="dxa"/>
            <w:shd w:val="clear" w:color="auto" w:fill="FFFFFF" w:themeFill="background1"/>
          </w:tcPr>
          <w:p w:rsidR="00964786" w:rsidRDefault="00964786" w:rsidP="00964786">
            <w:pPr>
              <w:jc w:val="center"/>
            </w:pPr>
          </w:p>
        </w:tc>
        <w:tc>
          <w:tcPr>
            <w:tcW w:w="2021" w:type="dxa"/>
            <w:shd w:val="clear" w:color="auto" w:fill="FFFFFF" w:themeFill="background1"/>
          </w:tcPr>
          <w:p w:rsidR="00964786" w:rsidRDefault="00F82E43" w:rsidP="00964786">
            <w:pPr>
              <w:jc w:val="center"/>
            </w:pPr>
            <w:r>
              <w:t>PAYS MINIER2</w:t>
            </w:r>
          </w:p>
        </w:tc>
      </w:tr>
      <w:tr w:rsidR="007811ED" w:rsidTr="007877BB">
        <w:tc>
          <w:tcPr>
            <w:tcW w:w="2020" w:type="dxa"/>
          </w:tcPr>
          <w:p w:rsidR="00964786" w:rsidRDefault="005902F0" w:rsidP="00C21245">
            <w:pPr>
              <w:jc w:val="center"/>
            </w:pPr>
            <w:r>
              <w:t>3/3</w:t>
            </w:r>
          </w:p>
        </w:tc>
        <w:tc>
          <w:tcPr>
            <w:tcW w:w="2020" w:type="dxa"/>
            <w:shd w:val="clear" w:color="auto" w:fill="auto"/>
          </w:tcPr>
          <w:p w:rsidR="00ED2DF6" w:rsidRPr="005902F0" w:rsidRDefault="005902F0" w:rsidP="005902F0">
            <w:pPr>
              <w:jc w:val="center"/>
              <w:rPr>
                <w:color w:val="FFFFFF" w:themeColor="background1"/>
              </w:rPr>
            </w:pPr>
            <w:r w:rsidRPr="005902F0">
              <w:t>ASMB 2</w:t>
            </w:r>
          </w:p>
        </w:tc>
        <w:tc>
          <w:tcPr>
            <w:tcW w:w="2020" w:type="dxa"/>
            <w:shd w:val="clear" w:color="auto" w:fill="FF0000"/>
          </w:tcPr>
          <w:p w:rsidR="00964786" w:rsidRPr="00C21245" w:rsidRDefault="005902F0" w:rsidP="00964786">
            <w:pPr>
              <w:jc w:val="center"/>
              <w:rPr>
                <w:color w:val="FFFFFF" w:themeColor="background1"/>
              </w:rPr>
            </w:pPr>
            <w:r w:rsidRPr="005902F0">
              <w:t>LES 2 VELS/ARC</w:t>
            </w:r>
          </w:p>
        </w:tc>
        <w:tc>
          <w:tcPr>
            <w:tcW w:w="2020" w:type="dxa"/>
            <w:shd w:val="clear" w:color="auto" w:fill="FFFFFF" w:themeFill="background1"/>
          </w:tcPr>
          <w:p w:rsidR="00964786" w:rsidRPr="00C21245" w:rsidRDefault="007877BB" w:rsidP="00964786">
            <w:pPr>
              <w:jc w:val="center"/>
              <w:rPr>
                <w:color w:val="FFFFFF" w:themeColor="background1"/>
              </w:rPr>
            </w:pPr>
            <w:r w:rsidRPr="007877BB">
              <w:t>CHAMPAGNOLE</w:t>
            </w:r>
          </w:p>
        </w:tc>
        <w:tc>
          <w:tcPr>
            <w:tcW w:w="2021" w:type="dxa"/>
            <w:shd w:val="clear" w:color="auto" w:fill="FF0000"/>
          </w:tcPr>
          <w:p w:rsidR="00964786" w:rsidRPr="00C21245" w:rsidRDefault="007877BB" w:rsidP="00964786">
            <w:pPr>
              <w:jc w:val="center"/>
              <w:rPr>
                <w:color w:val="FFFFFF" w:themeColor="background1"/>
              </w:rPr>
            </w:pPr>
            <w:r w:rsidRPr="007877BB">
              <w:t xml:space="preserve">GJ SALON </w:t>
            </w:r>
          </w:p>
        </w:tc>
        <w:tc>
          <w:tcPr>
            <w:tcW w:w="2021" w:type="dxa"/>
            <w:shd w:val="clear" w:color="auto" w:fill="FFFFFF" w:themeFill="background1"/>
          </w:tcPr>
          <w:p w:rsidR="00964786" w:rsidRPr="00C21245" w:rsidRDefault="00F82E43" w:rsidP="00964786">
            <w:pPr>
              <w:jc w:val="center"/>
              <w:rPr>
                <w:color w:val="FFFFFF" w:themeColor="background1"/>
              </w:rPr>
            </w:pPr>
            <w:r w:rsidRPr="00F82E43">
              <w:t>GJ SALON 2</w:t>
            </w:r>
          </w:p>
        </w:tc>
        <w:tc>
          <w:tcPr>
            <w:tcW w:w="2021" w:type="dxa"/>
            <w:shd w:val="clear" w:color="auto" w:fill="auto"/>
          </w:tcPr>
          <w:p w:rsidR="009A2EBA" w:rsidRPr="00C21245" w:rsidRDefault="00F82E43" w:rsidP="00964786">
            <w:pPr>
              <w:jc w:val="center"/>
              <w:rPr>
                <w:color w:val="FFFFFF" w:themeColor="background1"/>
              </w:rPr>
            </w:pPr>
            <w:r w:rsidRPr="00F82E43">
              <w:t xml:space="preserve">VILLERSEXEL </w:t>
            </w:r>
          </w:p>
        </w:tc>
      </w:tr>
      <w:tr w:rsidR="007811ED" w:rsidTr="007877BB">
        <w:tc>
          <w:tcPr>
            <w:tcW w:w="2020" w:type="dxa"/>
          </w:tcPr>
          <w:p w:rsidR="00964786" w:rsidRDefault="005902F0" w:rsidP="00B9677C">
            <w:pPr>
              <w:jc w:val="center"/>
            </w:pPr>
            <w:r>
              <w:t>10/3</w:t>
            </w:r>
          </w:p>
          <w:p w:rsidR="00964786" w:rsidRDefault="00964786" w:rsidP="00964786">
            <w:pPr>
              <w:jc w:val="center"/>
            </w:pPr>
          </w:p>
          <w:p w:rsidR="00964786" w:rsidRDefault="00964786" w:rsidP="00964786">
            <w:pPr>
              <w:jc w:val="center"/>
            </w:pPr>
          </w:p>
        </w:tc>
        <w:tc>
          <w:tcPr>
            <w:tcW w:w="2020" w:type="dxa"/>
            <w:shd w:val="clear" w:color="auto" w:fill="auto"/>
          </w:tcPr>
          <w:p w:rsidR="00ED2DF6" w:rsidRPr="005902F0" w:rsidRDefault="00ED2DF6" w:rsidP="00964786">
            <w:pPr>
              <w:jc w:val="center"/>
            </w:pPr>
          </w:p>
          <w:p w:rsidR="00964786" w:rsidRPr="005902F0" w:rsidRDefault="005902F0" w:rsidP="00ED2DF6">
            <w:pPr>
              <w:jc w:val="center"/>
            </w:pPr>
            <w:r w:rsidRPr="005902F0">
              <w:t xml:space="preserve">JURA SUD </w:t>
            </w:r>
          </w:p>
        </w:tc>
        <w:tc>
          <w:tcPr>
            <w:tcW w:w="2020" w:type="dxa"/>
            <w:shd w:val="clear" w:color="auto" w:fill="auto"/>
          </w:tcPr>
          <w:p w:rsidR="00964786" w:rsidRPr="005902F0" w:rsidRDefault="005902F0" w:rsidP="004412DF">
            <w:pPr>
              <w:jc w:val="center"/>
            </w:pPr>
            <w:r w:rsidRPr="005902F0">
              <w:t xml:space="preserve">NOIDANS 2 </w:t>
            </w:r>
          </w:p>
        </w:tc>
        <w:tc>
          <w:tcPr>
            <w:tcW w:w="2020" w:type="dxa"/>
            <w:shd w:val="clear" w:color="auto" w:fill="FF0000"/>
          </w:tcPr>
          <w:p w:rsidR="00964786" w:rsidRPr="007877BB" w:rsidRDefault="007877BB" w:rsidP="00964786">
            <w:pPr>
              <w:jc w:val="center"/>
            </w:pPr>
            <w:r w:rsidRPr="007877BB">
              <w:t xml:space="preserve">HTE LIZAINE </w:t>
            </w:r>
          </w:p>
        </w:tc>
        <w:tc>
          <w:tcPr>
            <w:tcW w:w="2021" w:type="dxa"/>
            <w:shd w:val="clear" w:color="auto" w:fill="FFFFFF" w:themeFill="background1"/>
          </w:tcPr>
          <w:p w:rsidR="00964786" w:rsidRPr="004412DF" w:rsidRDefault="007877BB" w:rsidP="004412DF">
            <w:pPr>
              <w:jc w:val="center"/>
            </w:pPr>
            <w:r>
              <w:t>VESOUL PORT</w:t>
            </w:r>
          </w:p>
        </w:tc>
        <w:tc>
          <w:tcPr>
            <w:tcW w:w="2021" w:type="dxa"/>
            <w:shd w:val="clear" w:color="auto" w:fill="FF0000"/>
          </w:tcPr>
          <w:p w:rsidR="009A2EBA" w:rsidRPr="00F82E43" w:rsidRDefault="00F82E43" w:rsidP="007811ED">
            <w:pPr>
              <w:jc w:val="center"/>
            </w:pPr>
            <w:r w:rsidRPr="00F82E43">
              <w:t>2 VELS/ARC2</w:t>
            </w:r>
          </w:p>
        </w:tc>
        <w:tc>
          <w:tcPr>
            <w:tcW w:w="2021" w:type="dxa"/>
            <w:shd w:val="clear" w:color="auto" w:fill="auto"/>
          </w:tcPr>
          <w:p w:rsidR="009A2EBA" w:rsidRPr="007811ED" w:rsidRDefault="009A2EBA" w:rsidP="00964786">
            <w:pPr>
              <w:jc w:val="center"/>
            </w:pPr>
          </w:p>
        </w:tc>
      </w:tr>
      <w:tr w:rsidR="007811ED" w:rsidTr="00F82E43">
        <w:tc>
          <w:tcPr>
            <w:tcW w:w="2020" w:type="dxa"/>
          </w:tcPr>
          <w:p w:rsidR="00964786" w:rsidRDefault="005902F0" w:rsidP="00964786">
            <w:pPr>
              <w:jc w:val="center"/>
            </w:pPr>
            <w:r>
              <w:t>17/3</w:t>
            </w:r>
          </w:p>
          <w:p w:rsidR="00964786" w:rsidRDefault="00964786" w:rsidP="00964786">
            <w:pPr>
              <w:jc w:val="center"/>
            </w:pPr>
          </w:p>
          <w:p w:rsidR="00964786" w:rsidRDefault="00964786" w:rsidP="00964786">
            <w:pPr>
              <w:jc w:val="center"/>
            </w:pPr>
          </w:p>
        </w:tc>
        <w:tc>
          <w:tcPr>
            <w:tcW w:w="2020" w:type="dxa"/>
            <w:shd w:val="clear" w:color="auto" w:fill="FF0000"/>
          </w:tcPr>
          <w:p w:rsidR="009A2EBA" w:rsidRPr="00C21245" w:rsidRDefault="005902F0" w:rsidP="00ED2DF6">
            <w:pPr>
              <w:tabs>
                <w:tab w:val="left" w:pos="525"/>
                <w:tab w:val="center" w:pos="902"/>
              </w:tabs>
              <w:jc w:val="center"/>
              <w:rPr>
                <w:color w:val="FFFFFF" w:themeColor="background1"/>
              </w:rPr>
            </w:pPr>
            <w:r w:rsidRPr="005902F0">
              <w:t>AUDINCOURT</w:t>
            </w: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2020" w:type="dxa"/>
            <w:shd w:val="clear" w:color="auto" w:fill="FF0000"/>
          </w:tcPr>
          <w:p w:rsidR="00964786" w:rsidRPr="004412DF" w:rsidRDefault="005902F0" w:rsidP="00964786">
            <w:pPr>
              <w:jc w:val="center"/>
            </w:pPr>
            <w:r>
              <w:t>MARNAY</w:t>
            </w:r>
          </w:p>
        </w:tc>
        <w:tc>
          <w:tcPr>
            <w:tcW w:w="2020" w:type="dxa"/>
            <w:shd w:val="clear" w:color="auto" w:fill="FFFFFF" w:themeFill="background1"/>
          </w:tcPr>
          <w:p w:rsidR="00964786" w:rsidRPr="00FC0F24" w:rsidRDefault="00964786" w:rsidP="00964786">
            <w:pPr>
              <w:jc w:val="center"/>
            </w:pPr>
          </w:p>
        </w:tc>
        <w:tc>
          <w:tcPr>
            <w:tcW w:w="2021" w:type="dxa"/>
            <w:shd w:val="clear" w:color="auto" w:fill="FF0000"/>
          </w:tcPr>
          <w:p w:rsidR="00964786" w:rsidRPr="00F82E43" w:rsidRDefault="007877BB" w:rsidP="00964786">
            <w:pPr>
              <w:jc w:val="center"/>
            </w:pPr>
            <w:r w:rsidRPr="00F82E43">
              <w:t>MAGNY/HTE VALLEE</w:t>
            </w:r>
          </w:p>
        </w:tc>
        <w:tc>
          <w:tcPr>
            <w:tcW w:w="2021" w:type="dxa"/>
            <w:shd w:val="clear" w:color="auto" w:fill="auto"/>
          </w:tcPr>
          <w:p w:rsidR="009A2EBA" w:rsidRPr="00F82E43" w:rsidRDefault="00F82E43" w:rsidP="00964786">
            <w:pPr>
              <w:jc w:val="center"/>
            </w:pPr>
            <w:r w:rsidRPr="00F82E43">
              <w:t>LA GOULOTTE</w:t>
            </w:r>
          </w:p>
        </w:tc>
        <w:tc>
          <w:tcPr>
            <w:tcW w:w="2021" w:type="dxa"/>
            <w:shd w:val="clear" w:color="auto" w:fill="FFFFFF" w:themeFill="background1"/>
          </w:tcPr>
          <w:p w:rsidR="00964786" w:rsidRPr="007811ED" w:rsidRDefault="00F82E43" w:rsidP="00964786">
            <w:pPr>
              <w:jc w:val="center"/>
            </w:pPr>
            <w:r>
              <w:t>HTE LIZAINE2</w:t>
            </w:r>
          </w:p>
        </w:tc>
      </w:tr>
      <w:tr w:rsidR="007811ED" w:rsidTr="00F82E43">
        <w:tc>
          <w:tcPr>
            <w:tcW w:w="2020" w:type="dxa"/>
          </w:tcPr>
          <w:p w:rsidR="00964786" w:rsidRDefault="005902F0" w:rsidP="00964786">
            <w:pPr>
              <w:jc w:val="center"/>
            </w:pPr>
            <w:r>
              <w:t>24/3</w:t>
            </w:r>
          </w:p>
          <w:p w:rsidR="00964786" w:rsidRDefault="00964786" w:rsidP="00964786">
            <w:pPr>
              <w:jc w:val="center"/>
            </w:pPr>
          </w:p>
          <w:p w:rsidR="00964786" w:rsidRDefault="00964786" w:rsidP="00964786">
            <w:pPr>
              <w:jc w:val="center"/>
            </w:pPr>
          </w:p>
        </w:tc>
        <w:tc>
          <w:tcPr>
            <w:tcW w:w="2020" w:type="dxa"/>
            <w:shd w:val="clear" w:color="auto" w:fill="FF0000"/>
          </w:tcPr>
          <w:p w:rsidR="009A2EBA" w:rsidRPr="005902F0" w:rsidRDefault="005902F0" w:rsidP="00964786">
            <w:pPr>
              <w:jc w:val="center"/>
            </w:pPr>
            <w:r w:rsidRPr="005902F0">
              <w:t>RUDIPONTAIN</w:t>
            </w:r>
          </w:p>
        </w:tc>
        <w:tc>
          <w:tcPr>
            <w:tcW w:w="2020" w:type="dxa"/>
            <w:shd w:val="clear" w:color="auto" w:fill="FF0000"/>
          </w:tcPr>
          <w:p w:rsidR="009A2EBA" w:rsidRPr="00C21245" w:rsidRDefault="005902F0" w:rsidP="00964786">
            <w:pPr>
              <w:jc w:val="center"/>
              <w:rPr>
                <w:color w:val="FFFFFF" w:themeColor="background1"/>
              </w:rPr>
            </w:pPr>
            <w:r w:rsidRPr="005902F0">
              <w:t xml:space="preserve">FOUGEROLLES </w:t>
            </w:r>
          </w:p>
        </w:tc>
        <w:tc>
          <w:tcPr>
            <w:tcW w:w="2020" w:type="dxa"/>
            <w:shd w:val="clear" w:color="auto" w:fill="FF0000"/>
          </w:tcPr>
          <w:p w:rsidR="00964786" w:rsidRPr="00FC0F24" w:rsidRDefault="007877BB" w:rsidP="00964786">
            <w:pPr>
              <w:jc w:val="center"/>
            </w:pPr>
            <w:r>
              <w:t>CLEMENCEAU2</w:t>
            </w:r>
          </w:p>
        </w:tc>
        <w:tc>
          <w:tcPr>
            <w:tcW w:w="2021" w:type="dxa"/>
            <w:shd w:val="clear" w:color="auto" w:fill="FF0000"/>
          </w:tcPr>
          <w:p w:rsidR="00964786" w:rsidRPr="007877BB" w:rsidRDefault="007877BB" w:rsidP="00964786">
            <w:pPr>
              <w:jc w:val="center"/>
            </w:pPr>
            <w:r>
              <w:t>FROTEY</w:t>
            </w:r>
          </w:p>
        </w:tc>
        <w:tc>
          <w:tcPr>
            <w:tcW w:w="2021" w:type="dxa"/>
            <w:shd w:val="clear" w:color="auto" w:fill="auto"/>
          </w:tcPr>
          <w:p w:rsidR="009A2EBA" w:rsidRPr="00C21245" w:rsidRDefault="00F82E43" w:rsidP="00964786">
            <w:pPr>
              <w:jc w:val="center"/>
              <w:rPr>
                <w:color w:val="FFFFFF" w:themeColor="background1"/>
              </w:rPr>
            </w:pPr>
            <w:r w:rsidRPr="00F82E43">
              <w:t>LA ROMAINE</w:t>
            </w:r>
          </w:p>
        </w:tc>
        <w:tc>
          <w:tcPr>
            <w:tcW w:w="2021" w:type="dxa"/>
            <w:shd w:val="clear" w:color="auto" w:fill="FFFFFF" w:themeFill="background1"/>
          </w:tcPr>
          <w:p w:rsidR="009A2EBA" w:rsidRPr="00C21245" w:rsidRDefault="00F82E43" w:rsidP="00964786">
            <w:pPr>
              <w:jc w:val="center"/>
              <w:rPr>
                <w:color w:val="FFFFFF" w:themeColor="background1"/>
              </w:rPr>
            </w:pPr>
            <w:r w:rsidRPr="00F82E43">
              <w:t xml:space="preserve">VALLEE BREUCHIN </w:t>
            </w:r>
          </w:p>
        </w:tc>
      </w:tr>
      <w:tr w:rsidR="007811ED" w:rsidTr="00F82E43">
        <w:tc>
          <w:tcPr>
            <w:tcW w:w="2020" w:type="dxa"/>
          </w:tcPr>
          <w:p w:rsidR="00964786" w:rsidRDefault="00964786" w:rsidP="00964786">
            <w:pPr>
              <w:jc w:val="center"/>
            </w:pPr>
          </w:p>
          <w:p w:rsidR="00964786" w:rsidRDefault="005902F0" w:rsidP="005902F0">
            <w:pPr>
              <w:jc w:val="center"/>
            </w:pPr>
            <w:r>
              <w:t>31/3</w:t>
            </w:r>
          </w:p>
          <w:p w:rsidR="00964786" w:rsidRDefault="00964786" w:rsidP="00964786">
            <w:pPr>
              <w:jc w:val="center"/>
            </w:pPr>
          </w:p>
        </w:tc>
        <w:tc>
          <w:tcPr>
            <w:tcW w:w="2020" w:type="dxa"/>
            <w:shd w:val="clear" w:color="auto" w:fill="FFFFFF" w:themeFill="background1"/>
          </w:tcPr>
          <w:p w:rsidR="009A2EBA" w:rsidRPr="005902F0" w:rsidRDefault="005902F0" w:rsidP="00964786">
            <w:pPr>
              <w:jc w:val="center"/>
            </w:pPr>
            <w:r w:rsidRPr="005902F0">
              <w:t>ORNANS</w:t>
            </w: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2020" w:type="dxa"/>
            <w:shd w:val="clear" w:color="auto" w:fill="FF0000"/>
          </w:tcPr>
          <w:p w:rsidR="009A2EBA" w:rsidRPr="004412DF" w:rsidRDefault="007877BB" w:rsidP="004412DF">
            <w:pPr>
              <w:jc w:val="center"/>
            </w:pPr>
            <w:r>
              <w:t>LURE3</w:t>
            </w:r>
          </w:p>
        </w:tc>
        <w:tc>
          <w:tcPr>
            <w:tcW w:w="2020" w:type="dxa"/>
            <w:shd w:val="clear" w:color="auto" w:fill="FF0000"/>
          </w:tcPr>
          <w:p w:rsidR="00964786" w:rsidRPr="00FC0F24" w:rsidRDefault="007877BB" w:rsidP="00AF2565">
            <w:pPr>
              <w:jc w:val="center"/>
            </w:pPr>
            <w:r>
              <w:t>ASMB2</w:t>
            </w:r>
          </w:p>
        </w:tc>
        <w:tc>
          <w:tcPr>
            <w:tcW w:w="2021" w:type="dxa"/>
            <w:shd w:val="clear" w:color="auto" w:fill="FFFFFF" w:themeFill="background1"/>
          </w:tcPr>
          <w:p w:rsidR="00964786" w:rsidRPr="004412DF" w:rsidRDefault="007877BB" w:rsidP="007877BB">
            <w:pPr>
              <w:jc w:val="center"/>
            </w:pPr>
            <w:r>
              <w:t>LARIANS</w:t>
            </w:r>
          </w:p>
        </w:tc>
        <w:tc>
          <w:tcPr>
            <w:tcW w:w="2021" w:type="dxa"/>
            <w:shd w:val="clear" w:color="auto" w:fill="auto"/>
          </w:tcPr>
          <w:p w:rsidR="009A2EBA" w:rsidRPr="007811ED" w:rsidRDefault="00F82E43" w:rsidP="00964786">
            <w:pPr>
              <w:jc w:val="center"/>
            </w:pPr>
            <w:r>
              <w:t>GJ LA SAONE</w:t>
            </w:r>
          </w:p>
        </w:tc>
        <w:tc>
          <w:tcPr>
            <w:tcW w:w="2021" w:type="dxa"/>
            <w:shd w:val="clear" w:color="auto" w:fill="FF0000"/>
          </w:tcPr>
          <w:p w:rsidR="009A2EBA" w:rsidRPr="007811ED" w:rsidRDefault="00F82E43" w:rsidP="00964786">
            <w:pPr>
              <w:jc w:val="center"/>
            </w:pPr>
            <w:r>
              <w:t xml:space="preserve">ST LOUP </w:t>
            </w:r>
          </w:p>
        </w:tc>
      </w:tr>
      <w:tr w:rsidR="007811ED" w:rsidTr="007877BB">
        <w:trPr>
          <w:trHeight w:val="523"/>
        </w:trPr>
        <w:tc>
          <w:tcPr>
            <w:tcW w:w="2020" w:type="dxa"/>
          </w:tcPr>
          <w:p w:rsidR="00964786" w:rsidRDefault="005902F0" w:rsidP="00964786">
            <w:pPr>
              <w:jc w:val="center"/>
            </w:pPr>
            <w:r>
              <w:t>7/4</w:t>
            </w:r>
          </w:p>
          <w:p w:rsidR="00964786" w:rsidRDefault="00964786" w:rsidP="00361C3E"/>
        </w:tc>
        <w:tc>
          <w:tcPr>
            <w:tcW w:w="2020" w:type="dxa"/>
            <w:shd w:val="clear" w:color="auto" w:fill="auto"/>
          </w:tcPr>
          <w:p w:rsidR="009A2EBA" w:rsidRPr="00ED2DF6" w:rsidRDefault="005902F0" w:rsidP="00964786">
            <w:pPr>
              <w:jc w:val="center"/>
            </w:pPr>
            <w:r>
              <w:t>JURA DOLOIS</w:t>
            </w:r>
          </w:p>
        </w:tc>
        <w:tc>
          <w:tcPr>
            <w:tcW w:w="2020" w:type="dxa"/>
            <w:shd w:val="clear" w:color="auto" w:fill="auto"/>
          </w:tcPr>
          <w:p w:rsidR="00AF2565" w:rsidRPr="00C21245" w:rsidRDefault="007877BB" w:rsidP="00964786">
            <w:pPr>
              <w:jc w:val="center"/>
              <w:rPr>
                <w:color w:val="FFFFFF" w:themeColor="background1"/>
              </w:rPr>
            </w:pPr>
            <w:r w:rsidRPr="007877BB">
              <w:t>MARNAY</w:t>
            </w:r>
          </w:p>
        </w:tc>
        <w:tc>
          <w:tcPr>
            <w:tcW w:w="2020" w:type="dxa"/>
            <w:shd w:val="clear" w:color="auto" w:fill="FFFFFF" w:themeFill="background1"/>
          </w:tcPr>
          <w:p w:rsidR="00964786" w:rsidRPr="00FC0F24" w:rsidRDefault="007877BB" w:rsidP="00964786">
            <w:pPr>
              <w:jc w:val="center"/>
            </w:pPr>
            <w:r>
              <w:t>VALDAHON</w:t>
            </w:r>
          </w:p>
        </w:tc>
        <w:tc>
          <w:tcPr>
            <w:tcW w:w="2021" w:type="dxa"/>
            <w:shd w:val="clear" w:color="auto" w:fill="auto"/>
          </w:tcPr>
          <w:p w:rsidR="00964786" w:rsidRPr="007877BB" w:rsidRDefault="007877BB" w:rsidP="00964786">
            <w:pPr>
              <w:jc w:val="center"/>
            </w:pPr>
            <w:r w:rsidRPr="007877BB">
              <w:t>ENT MAGNY/HTE VALLEE</w:t>
            </w:r>
          </w:p>
        </w:tc>
        <w:tc>
          <w:tcPr>
            <w:tcW w:w="2021" w:type="dxa"/>
            <w:shd w:val="clear" w:color="auto" w:fill="FF0000"/>
          </w:tcPr>
          <w:p w:rsidR="00964786" w:rsidRPr="007811ED" w:rsidRDefault="00F82E43" w:rsidP="00964786">
            <w:pPr>
              <w:jc w:val="center"/>
            </w:pPr>
            <w:r>
              <w:t xml:space="preserve">LA GOULOTTE </w:t>
            </w:r>
          </w:p>
        </w:tc>
        <w:tc>
          <w:tcPr>
            <w:tcW w:w="2021" w:type="dxa"/>
            <w:shd w:val="clear" w:color="auto" w:fill="FF0000"/>
          </w:tcPr>
          <w:p w:rsidR="00964786" w:rsidRPr="007811ED" w:rsidRDefault="00F82E43" w:rsidP="00F82E43">
            <w:pPr>
              <w:jc w:val="center"/>
            </w:pPr>
            <w:r>
              <w:t>HTE LIZAINE2</w:t>
            </w:r>
          </w:p>
        </w:tc>
      </w:tr>
      <w:tr w:rsidR="007811ED" w:rsidTr="00F82E43">
        <w:tc>
          <w:tcPr>
            <w:tcW w:w="2020" w:type="dxa"/>
          </w:tcPr>
          <w:p w:rsidR="00964786" w:rsidRDefault="005902F0" w:rsidP="00964786">
            <w:pPr>
              <w:jc w:val="center"/>
            </w:pPr>
            <w:r>
              <w:t>14/4</w:t>
            </w:r>
          </w:p>
          <w:p w:rsidR="00964786" w:rsidRDefault="00964786" w:rsidP="00361C3E"/>
        </w:tc>
        <w:tc>
          <w:tcPr>
            <w:tcW w:w="2020" w:type="dxa"/>
            <w:shd w:val="clear" w:color="auto" w:fill="FF0000"/>
          </w:tcPr>
          <w:p w:rsidR="00964786" w:rsidRPr="00C21245" w:rsidRDefault="00964786" w:rsidP="005902F0">
            <w:pPr>
              <w:rPr>
                <w:color w:val="FFFFFF" w:themeColor="background1"/>
              </w:rPr>
            </w:pPr>
          </w:p>
        </w:tc>
        <w:tc>
          <w:tcPr>
            <w:tcW w:w="2020" w:type="dxa"/>
            <w:shd w:val="clear" w:color="auto" w:fill="FFFFFF" w:themeFill="background1"/>
          </w:tcPr>
          <w:p w:rsidR="00964786" w:rsidRPr="00ED2DF6" w:rsidRDefault="00964786" w:rsidP="00964786">
            <w:pPr>
              <w:jc w:val="center"/>
            </w:pPr>
          </w:p>
        </w:tc>
        <w:tc>
          <w:tcPr>
            <w:tcW w:w="2020" w:type="dxa"/>
            <w:shd w:val="clear" w:color="auto" w:fill="auto"/>
          </w:tcPr>
          <w:p w:rsidR="00964786" w:rsidRPr="00FC0F24" w:rsidRDefault="00964786" w:rsidP="00964786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964786" w:rsidRPr="004412DF" w:rsidRDefault="004412DF" w:rsidP="004412DF">
            <w:r>
              <w:rPr>
                <w:color w:val="FFFFFF" w:themeColor="background1"/>
              </w:rPr>
              <w:t xml:space="preserve">GJ </w:t>
            </w:r>
            <w:bookmarkStart w:id="0" w:name="_GoBack"/>
            <w:bookmarkEnd w:id="0"/>
          </w:p>
        </w:tc>
        <w:tc>
          <w:tcPr>
            <w:tcW w:w="2021" w:type="dxa"/>
            <w:shd w:val="clear" w:color="auto" w:fill="FFFFFF" w:themeFill="background1"/>
          </w:tcPr>
          <w:p w:rsidR="00964786" w:rsidRPr="007811ED" w:rsidRDefault="00964786" w:rsidP="00964786">
            <w:pPr>
              <w:jc w:val="center"/>
            </w:pPr>
          </w:p>
        </w:tc>
        <w:tc>
          <w:tcPr>
            <w:tcW w:w="2021" w:type="dxa"/>
            <w:shd w:val="clear" w:color="auto" w:fill="FFFFFF" w:themeFill="background1"/>
          </w:tcPr>
          <w:p w:rsidR="00964786" w:rsidRPr="007811ED" w:rsidRDefault="00964786" w:rsidP="007811ED">
            <w:pPr>
              <w:jc w:val="center"/>
            </w:pPr>
          </w:p>
        </w:tc>
      </w:tr>
      <w:tr w:rsidR="007811ED" w:rsidTr="007877BB">
        <w:tc>
          <w:tcPr>
            <w:tcW w:w="2020" w:type="dxa"/>
          </w:tcPr>
          <w:p w:rsidR="00B9677C" w:rsidRDefault="00B9677C" w:rsidP="00964786">
            <w:pPr>
              <w:jc w:val="center"/>
            </w:pPr>
          </w:p>
          <w:p w:rsidR="00B9677C" w:rsidRDefault="005902F0" w:rsidP="005902F0">
            <w:pPr>
              <w:jc w:val="center"/>
            </w:pPr>
            <w:r>
              <w:t>21/4</w:t>
            </w:r>
          </w:p>
        </w:tc>
        <w:tc>
          <w:tcPr>
            <w:tcW w:w="2020" w:type="dxa"/>
            <w:shd w:val="clear" w:color="auto" w:fill="auto"/>
          </w:tcPr>
          <w:p w:rsidR="00B9677C" w:rsidRPr="00C21245" w:rsidRDefault="00B9677C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0" w:type="dxa"/>
            <w:shd w:val="clear" w:color="auto" w:fill="FFFFFF" w:themeFill="background1"/>
          </w:tcPr>
          <w:p w:rsidR="00B9677C" w:rsidRPr="00C21245" w:rsidRDefault="00B9677C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0" w:type="dxa"/>
            <w:shd w:val="clear" w:color="auto" w:fill="auto"/>
          </w:tcPr>
          <w:p w:rsidR="00B9677C" w:rsidRPr="00FC0F24" w:rsidRDefault="00B9677C" w:rsidP="00964786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B9677C" w:rsidRPr="00C21245" w:rsidRDefault="00B9677C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1" w:type="dxa"/>
            <w:shd w:val="clear" w:color="auto" w:fill="auto"/>
          </w:tcPr>
          <w:p w:rsidR="00B9677C" w:rsidRPr="00C21245" w:rsidRDefault="00B9677C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1" w:type="dxa"/>
            <w:shd w:val="clear" w:color="auto" w:fill="auto"/>
          </w:tcPr>
          <w:p w:rsidR="00B9677C" w:rsidRPr="00C21245" w:rsidRDefault="00B9677C" w:rsidP="00964786">
            <w:pPr>
              <w:jc w:val="center"/>
              <w:rPr>
                <w:color w:val="FFFFFF" w:themeColor="background1"/>
              </w:rPr>
            </w:pPr>
          </w:p>
        </w:tc>
      </w:tr>
      <w:tr w:rsidR="007811ED" w:rsidTr="00F82E43">
        <w:tc>
          <w:tcPr>
            <w:tcW w:w="2020" w:type="dxa"/>
          </w:tcPr>
          <w:p w:rsidR="00B9677C" w:rsidRDefault="005902F0" w:rsidP="00964786">
            <w:pPr>
              <w:jc w:val="center"/>
            </w:pPr>
            <w:r>
              <w:t>28/4</w:t>
            </w:r>
          </w:p>
          <w:p w:rsidR="00B9677C" w:rsidRDefault="00B9677C" w:rsidP="00964786">
            <w:pPr>
              <w:jc w:val="center"/>
            </w:pPr>
          </w:p>
        </w:tc>
        <w:tc>
          <w:tcPr>
            <w:tcW w:w="2020" w:type="dxa"/>
            <w:shd w:val="clear" w:color="auto" w:fill="auto"/>
          </w:tcPr>
          <w:p w:rsidR="00B9677C" w:rsidRPr="00C21245" w:rsidRDefault="005902F0" w:rsidP="00964786">
            <w:pPr>
              <w:jc w:val="center"/>
              <w:rPr>
                <w:color w:val="FFFFFF" w:themeColor="background1"/>
              </w:rPr>
            </w:pPr>
            <w:r w:rsidRPr="005902F0">
              <w:t>BF</w:t>
            </w:r>
          </w:p>
        </w:tc>
        <w:tc>
          <w:tcPr>
            <w:tcW w:w="2020" w:type="dxa"/>
            <w:shd w:val="clear" w:color="auto" w:fill="FFFFFF" w:themeFill="background1"/>
          </w:tcPr>
          <w:p w:rsidR="00B9677C" w:rsidRPr="00332E2F" w:rsidRDefault="007877BB" w:rsidP="009647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LURE3</w:t>
            </w:r>
          </w:p>
        </w:tc>
        <w:tc>
          <w:tcPr>
            <w:tcW w:w="2020" w:type="dxa"/>
            <w:shd w:val="clear" w:color="auto" w:fill="FF0000"/>
          </w:tcPr>
          <w:p w:rsidR="00B9677C" w:rsidRPr="00FC0F24" w:rsidRDefault="007877BB" w:rsidP="00964786">
            <w:pPr>
              <w:jc w:val="center"/>
            </w:pPr>
            <w:r>
              <w:t>PLANOISE</w:t>
            </w:r>
            <w:r w:rsidR="00FC0F24">
              <w:t xml:space="preserve"> </w:t>
            </w:r>
          </w:p>
        </w:tc>
        <w:tc>
          <w:tcPr>
            <w:tcW w:w="2021" w:type="dxa"/>
            <w:shd w:val="clear" w:color="auto" w:fill="FF0000"/>
          </w:tcPr>
          <w:p w:rsidR="00B9677C" w:rsidRPr="00332E2F" w:rsidRDefault="007877BB" w:rsidP="00332E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LARIANS</w:t>
            </w:r>
          </w:p>
        </w:tc>
        <w:tc>
          <w:tcPr>
            <w:tcW w:w="2021" w:type="dxa"/>
            <w:shd w:val="clear" w:color="auto" w:fill="FF0000"/>
          </w:tcPr>
          <w:p w:rsidR="00B9677C" w:rsidRPr="00332E2F" w:rsidRDefault="00F82E43" w:rsidP="009647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GJ LA SAONE </w:t>
            </w:r>
          </w:p>
        </w:tc>
        <w:tc>
          <w:tcPr>
            <w:tcW w:w="2021" w:type="dxa"/>
            <w:shd w:val="clear" w:color="auto" w:fill="auto"/>
          </w:tcPr>
          <w:p w:rsidR="00B9677C" w:rsidRPr="00332E2F" w:rsidRDefault="00F82E43" w:rsidP="00ED3B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 LOUP</w:t>
            </w:r>
          </w:p>
        </w:tc>
      </w:tr>
      <w:tr w:rsidR="007811ED" w:rsidTr="00F82E43">
        <w:tc>
          <w:tcPr>
            <w:tcW w:w="2020" w:type="dxa"/>
          </w:tcPr>
          <w:p w:rsidR="00B9677C" w:rsidRDefault="005902F0" w:rsidP="00B9677C">
            <w:pPr>
              <w:jc w:val="center"/>
            </w:pPr>
            <w:r>
              <w:t>5/5</w:t>
            </w:r>
          </w:p>
          <w:p w:rsidR="00B9677C" w:rsidRDefault="00B9677C" w:rsidP="00B9677C">
            <w:pPr>
              <w:jc w:val="center"/>
            </w:pPr>
          </w:p>
        </w:tc>
        <w:tc>
          <w:tcPr>
            <w:tcW w:w="2020" w:type="dxa"/>
            <w:shd w:val="clear" w:color="auto" w:fill="FF0000"/>
          </w:tcPr>
          <w:p w:rsidR="00B9677C" w:rsidRPr="00C21245" w:rsidRDefault="00B9677C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0" w:type="dxa"/>
            <w:shd w:val="clear" w:color="auto" w:fill="FF0000"/>
          </w:tcPr>
          <w:p w:rsidR="00B9677C" w:rsidRPr="00332E2F" w:rsidRDefault="007877BB" w:rsidP="007877BB">
            <w:pPr>
              <w:jc w:val="center"/>
              <w:rPr>
                <w:color w:val="000000" w:themeColor="text1"/>
              </w:rPr>
            </w:pPr>
            <w:r>
              <w:t>GJ LA SAONE</w:t>
            </w:r>
          </w:p>
        </w:tc>
        <w:tc>
          <w:tcPr>
            <w:tcW w:w="2020" w:type="dxa"/>
            <w:shd w:val="clear" w:color="auto" w:fill="auto"/>
          </w:tcPr>
          <w:p w:rsidR="00B9677C" w:rsidRPr="00FC0F24" w:rsidRDefault="007877BB" w:rsidP="00964786">
            <w:pPr>
              <w:jc w:val="center"/>
            </w:pPr>
            <w:r>
              <w:t>PONTARLIER2</w:t>
            </w:r>
          </w:p>
        </w:tc>
        <w:tc>
          <w:tcPr>
            <w:tcW w:w="2021" w:type="dxa"/>
            <w:shd w:val="clear" w:color="auto" w:fill="FFFFFF" w:themeFill="background1"/>
          </w:tcPr>
          <w:p w:rsidR="00B9677C" w:rsidRPr="00332E2F" w:rsidRDefault="00F82E43" w:rsidP="00F82E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NOIDANS</w:t>
            </w:r>
          </w:p>
        </w:tc>
        <w:tc>
          <w:tcPr>
            <w:tcW w:w="2021" w:type="dxa"/>
            <w:shd w:val="clear" w:color="auto" w:fill="FFFFFF" w:themeFill="background1"/>
          </w:tcPr>
          <w:p w:rsidR="00B9677C" w:rsidRPr="00332E2F" w:rsidRDefault="00B9677C" w:rsidP="009647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  <w:shd w:val="clear" w:color="auto" w:fill="FF0000"/>
          </w:tcPr>
          <w:p w:rsidR="00B9677C" w:rsidRPr="00332E2F" w:rsidRDefault="00F82E43" w:rsidP="009647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PAYS MINIER2</w:t>
            </w:r>
          </w:p>
        </w:tc>
      </w:tr>
      <w:tr w:rsidR="007811ED" w:rsidTr="00F82E43">
        <w:tc>
          <w:tcPr>
            <w:tcW w:w="2020" w:type="dxa"/>
          </w:tcPr>
          <w:p w:rsidR="00B9677C" w:rsidRDefault="005902F0" w:rsidP="00964786">
            <w:pPr>
              <w:jc w:val="center"/>
            </w:pPr>
            <w:r>
              <w:t>12/5</w:t>
            </w:r>
          </w:p>
          <w:p w:rsidR="00B9677C" w:rsidRDefault="00B9677C" w:rsidP="00964786">
            <w:pPr>
              <w:jc w:val="center"/>
            </w:pPr>
          </w:p>
        </w:tc>
        <w:tc>
          <w:tcPr>
            <w:tcW w:w="2020" w:type="dxa"/>
            <w:shd w:val="clear" w:color="auto" w:fill="auto"/>
          </w:tcPr>
          <w:p w:rsidR="00B9677C" w:rsidRPr="00C21245" w:rsidRDefault="005902F0" w:rsidP="00964786">
            <w:pPr>
              <w:jc w:val="center"/>
              <w:rPr>
                <w:color w:val="FFFFFF" w:themeColor="background1"/>
              </w:rPr>
            </w:pPr>
            <w:r w:rsidRPr="005902F0">
              <w:t>AUDINCOURT</w:t>
            </w:r>
          </w:p>
        </w:tc>
        <w:tc>
          <w:tcPr>
            <w:tcW w:w="2020" w:type="dxa"/>
            <w:shd w:val="clear" w:color="auto" w:fill="auto"/>
          </w:tcPr>
          <w:p w:rsidR="00B9677C" w:rsidRPr="00C21245" w:rsidRDefault="007877BB" w:rsidP="00964786">
            <w:pPr>
              <w:jc w:val="center"/>
              <w:rPr>
                <w:color w:val="FFFFFF" w:themeColor="background1"/>
              </w:rPr>
            </w:pPr>
            <w:r w:rsidRPr="007877BB">
              <w:t>LES 2 VELS/ARC</w:t>
            </w:r>
          </w:p>
        </w:tc>
        <w:tc>
          <w:tcPr>
            <w:tcW w:w="2020" w:type="dxa"/>
            <w:shd w:val="clear" w:color="auto" w:fill="auto"/>
          </w:tcPr>
          <w:p w:rsidR="00B9677C" w:rsidRPr="00C21245" w:rsidRDefault="00B9677C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1" w:type="dxa"/>
            <w:shd w:val="clear" w:color="auto" w:fill="auto"/>
          </w:tcPr>
          <w:p w:rsidR="00B9677C" w:rsidRPr="00332E2F" w:rsidRDefault="00F82E43" w:rsidP="009647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GJ SALON </w:t>
            </w:r>
          </w:p>
        </w:tc>
        <w:tc>
          <w:tcPr>
            <w:tcW w:w="2021" w:type="dxa"/>
            <w:shd w:val="clear" w:color="auto" w:fill="FF0000"/>
          </w:tcPr>
          <w:p w:rsidR="00B9677C" w:rsidRPr="00C21245" w:rsidRDefault="00F82E43" w:rsidP="00964786">
            <w:pPr>
              <w:jc w:val="center"/>
              <w:rPr>
                <w:color w:val="FFFFFF" w:themeColor="background1"/>
              </w:rPr>
            </w:pPr>
            <w:r w:rsidRPr="00F82E43">
              <w:t>GJ SALON2</w:t>
            </w:r>
          </w:p>
        </w:tc>
        <w:tc>
          <w:tcPr>
            <w:tcW w:w="2021" w:type="dxa"/>
            <w:shd w:val="clear" w:color="auto" w:fill="FF0000"/>
          </w:tcPr>
          <w:p w:rsidR="00B9677C" w:rsidRPr="00C21245" w:rsidRDefault="00F82E43" w:rsidP="00964786">
            <w:pPr>
              <w:jc w:val="center"/>
              <w:rPr>
                <w:color w:val="FFFFFF" w:themeColor="background1"/>
              </w:rPr>
            </w:pPr>
            <w:r w:rsidRPr="00F82E43">
              <w:t>VILLERSEXEL</w:t>
            </w:r>
          </w:p>
        </w:tc>
      </w:tr>
      <w:tr w:rsidR="007811ED" w:rsidRPr="005902F0" w:rsidTr="00F82E43">
        <w:tc>
          <w:tcPr>
            <w:tcW w:w="2020" w:type="dxa"/>
          </w:tcPr>
          <w:p w:rsidR="00B9677C" w:rsidRDefault="005902F0" w:rsidP="005902F0">
            <w:pPr>
              <w:jc w:val="center"/>
            </w:pPr>
            <w:r>
              <w:t>19/5</w:t>
            </w:r>
          </w:p>
          <w:p w:rsidR="00B9677C" w:rsidRDefault="00B9677C" w:rsidP="00964786">
            <w:pPr>
              <w:jc w:val="center"/>
            </w:pPr>
          </w:p>
        </w:tc>
        <w:tc>
          <w:tcPr>
            <w:tcW w:w="2020" w:type="dxa"/>
            <w:shd w:val="clear" w:color="auto" w:fill="auto"/>
          </w:tcPr>
          <w:p w:rsidR="00B9677C" w:rsidRPr="00ED2DF6" w:rsidRDefault="00B9677C" w:rsidP="00353A4D">
            <w:pPr>
              <w:jc w:val="center"/>
            </w:pPr>
          </w:p>
        </w:tc>
        <w:tc>
          <w:tcPr>
            <w:tcW w:w="2020" w:type="dxa"/>
            <w:shd w:val="clear" w:color="auto" w:fill="FFFFFF" w:themeFill="background1"/>
          </w:tcPr>
          <w:p w:rsidR="00B9677C" w:rsidRPr="00332E2F" w:rsidRDefault="00B9677C" w:rsidP="007877BB">
            <w:pPr>
              <w:rPr>
                <w:color w:val="000000" w:themeColor="text1"/>
              </w:rPr>
            </w:pPr>
          </w:p>
        </w:tc>
        <w:tc>
          <w:tcPr>
            <w:tcW w:w="2020" w:type="dxa"/>
            <w:shd w:val="clear" w:color="auto" w:fill="FFFFFF" w:themeFill="background1"/>
          </w:tcPr>
          <w:p w:rsidR="00B9677C" w:rsidRPr="00FC0F24" w:rsidRDefault="00B9677C" w:rsidP="00964786">
            <w:pPr>
              <w:jc w:val="center"/>
            </w:pPr>
          </w:p>
        </w:tc>
        <w:tc>
          <w:tcPr>
            <w:tcW w:w="2021" w:type="dxa"/>
            <w:shd w:val="clear" w:color="auto" w:fill="FFFFFF" w:themeFill="background1"/>
          </w:tcPr>
          <w:p w:rsidR="00B9677C" w:rsidRPr="00332E2F" w:rsidRDefault="00B9677C" w:rsidP="00332E2F">
            <w:pPr>
              <w:rPr>
                <w:color w:val="000000" w:themeColor="text1"/>
              </w:rPr>
            </w:pPr>
          </w:p>
        </w:tc>
        <w:tc>
          <w:tcPr>
            <w:tcW w:w="2021" w:type="dxa"/>
            <w:shd w:val="clear" w:color="auto" w:fill="auto"/>
          </w:tcPr>
          <w:p w:rsidR="00B9677C" w:rsidRPr="00332E2F" w:rsidRDefault="00B9677C" w:rsidP="009647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  <w:shd w:val="clear" w:color="auto" w:fill="auto"/>
          </w:tcPr>
          <w:p w:rsidR="00B9677C" w:rsidRPr="001753B9" w:rsidRDefault="00B9677C" w:rsidP="0096478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7811ED" w:rsidTr="00F82E43">
        <w:tc>
          <w:tcPr>
            <w:tcW w:w="2020" w:type="dxa"/>
          </w:tcPr>
          <w:p w:rsidR="00B9677C" w:rsidRPr="005902F0" w:rsidRDefault="005902F0" w:rsidP="00C21245">
            <w:pPr>
              <w:jc w:val="center"/>
            </w:pPr>
            <w:r w:rsidRPr="005902F0">
              <w:t>26/5</w:t>
            </w:r>
          </w:p>
          <w:p w:rsidR="00B9677C" w:rsidRPr="005902F0" w:rsidRDefault="00B9677C" w:rsidP="00964786">
            <w:pPr>
              <w:jc w:val="center"/>
            </w:pPr>
          </w:p>
        </w:tc>
        <w:tc>
          <w:tcPr>
            <w:tcW w:w="2020" w:type="dxa"/>
            <w:shd w:val="clear" w:color="auto" w:fill="FF0000"/>
          </w:tcPr>
          <w:p w:rsidR="00B9677C" w:rsidRPr="005902F0" w:rsidRDefault="005902F0" w:rsidP="00964786">
            <w:pPr>
              <w:jc w:val="center"/>
            </w:pPr>
            <w:r w:rsidRPr="005902F0">
              <w:t>RACING BES</w:t>
            </w:r>
          </w:p>
        </w:tc>
        <w:tc>
          <w:tcPr>
            <w:tcW w:w="2020" w:type="dxa"/>
            <w:shd w:val="clear" w:color="auto" w:fill="FF0000"/>
          </w:tcPr>
          <w:p w:rsidR="00B9677C" w:rsidRPr="00332E2F" w:rsidRDefault="007877BB" w:rsidP="009647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NOIDANS 2</w:t>
            </w:r>
          </w:p>
        </w:tc>
        <w:tc>
          <w:tcPr>
            <w:tcW w:w="2020" w:type="dxa"/>
            <w:shd w:val="clear" w:color="auto" w:fill="auto"/>
          </w:tcPr>
          <w:p w:rsidR="00B9677C" w:rsidRPr="00C21245" w:rsidRDefault="007877BB" w:rsidP="007877BB">
            <w:pPr>
              <w:jc w:val="center"/>
              <w:rPr>
                <w:color w:val="FFFFFF" w:themeColor="background1"/>
              </w:rPr>
            </w:pPr>
            <w:r w:rsidRPr="007877BB">
              <w:t>BF2</w:t>
            </w:r>
          </w:p>
        </w:tc>
        <w:tc>
          <w:tcPr>
            <w:tcW w:w="2021" w:type="dxa"/>
            <w:shd w:val="clear" w:color="auto" w:fill="FF0000"/>
          </w:tcPr>
          <w:p w:rsidR="00B9677C" w:rsidRPr="00332E2F" w:rsidRDefault="00332E2F" w:rsidP="009647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 </w:t>
            </w:r>
            <w:r w:rsidR="00F82E43">
              <w:rPr>
                <w:color w:val="000000" w:themeColor="text1"/>
              </w:rPr>
              <w:t>VESOUL/PORT</w:t>
            </w:r>
          </w:p>
        </w:tc>
        <w:tc>
          <w:tcPr>
            <w:tcW w:w="2021" w:type="dxa"/>
            <w:shd w:val="clear" w:color="auto" w:fill="auto"/>
          </w:tcPr>
          <w:p w:rsidR="00B9677C" w:rsidRPr="00332E2F" w:rsidRDefault="00F82E43" w:rsidP="009647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VELS/ARC 2</w:t>
            </w:r>
          </w:p>
        </w:tc>
        <w:tc>
          <w:tcPr>
            <w:tcW w:w="2021" w:type="dxa"/>
            <w:shd w:val="clear" w:color="auto" w:fill="FFFFFF" w:themeFill="background1"/>
          </w:tcPr>
          <w:p w:rsidR="00B9677C" w:rsidRPr="001753B9" w:rsidRDefault="00B9677C" w:rsidP="00964786">
            <w:pPr>
              <w:jc w:val="center"/>
              <w:rPr>
                <w:color w:val="000000" w:themeColor="text1"/>
              </w:rPr>
            </w:pPr>
          </w:p>
        </w:tc>
      </w:tr>
      <w:tr w:rsidR="007811ED" w:rsidTr="00F82E43">
        <w:tc>
          <w:tcPr>
            <w:tcW w:w="2020" w:type="dxa"/>
          </w:tcPr>
          <w:p w:rsidR="00361C3E" w:rsidRDefault="005902F0" w:rsidP="00964786">
            <w:pPr>
              <w:jc w:val="center"/>
            </w:pPr>
            <w:r>
              <w:t>2/6</w:t>
            </w:r>
          </w:p>
          <w:p w:rsidR="00361C3E" w:rsidRDefault="00361C3E" w:rsidP="00964786">
            <w:pPr>
              <w:jc w:val="center"/>
            </w:pPr>
          </w:p>
        </w:tc>
        <w:tc>
          <w:tcPr>
            <w:tcW w:w="2020" w:type="dxa"/>
            <w:shd w:val="clear" w:color="auto" w:fill="FFFFFF" w:themeFill="background1"/>
          </w:tcPr>
          <w:p w:rsidR="00361C3E" w:rsidRPr="00ED2DF6" w:rsidRDefault="005902F0" w:rsidP="00964786">
            <w:pPr>
              <w:jc w:val="center"/>
            </w:pPr>
            <w:r>
              <w:t xml:space="preserve">PONTARLIER </w:t>
            </w:r>
          </w:p>
        </w:tc>
        <w:tc>
          <w:tcPr>
            <w:tcW w:w="2020" w:type="dxa"/>
            <w:shd w:val="clear" w:color="auto" w:fill="auto"/>
          </w:tcPr>
          <w:p w:rsidR="00361C3E" w:rsidRPr="00C21245" w:rsidRDefault="007877BB" w:rsidP="00964786">
            <w:pPr>
              <w:jc w:val="center"/>
              <w:rPr>
                <w:color w:val="FFFFFF" w:themeColor="background1"/>
              </w:rPr>
            </w:pPr>
            <w:r w:rsidRPr="007877BB">
              <w:t>GENEVREY</w:t>
            </w:r>
          </w:p>
        </w:tc>
        <w:tc>
          <w:tcPr>
            <w:tcW w:w="2020" w:type="dxa"/>
            <w:shd w:val="clear" w:color="auto" w:fill="FFFFFF" w:themeFill="background1"/>
          </w:tcPr>
          <w:p w:rsidR="00361C3E" w:rsidRPr="00FC0F24" w:rsidRDefault="007877BB" w:rsidP="00964786">
            <w:pPr>
              <w:jc w:val="center"/>
            </w:pPr>
            <w:r>
              <w:t>JURA SUD2</w:t>
            </w:r>
          </w:p>
        </w:tc>
        <w:tc>
          <w:tcPr>
            <w:tcW w:w="2021" w:type="dxa"/>
          </w:tcPr>
          <w:p w:rsidR="00361C3E" w:rsidRPr="00C21245" w:rsidRDefault="00F82E43" w:rsidP="00964786">
            <w:pPr>
              <w:jc w:val="center"/>
              <w:rPr>
                <w:color w:val="FFFFFF" w:themeColor="background1"/>
              </w:rPr>
            </w:pPr>
            <w:r w:rsidRPr="00F82E43">
              <w:t>ENT 2 VELS/ARC</w:t>
            </w:r>
          </w:p>
        </w:tc>
        <w:tc>
          <w:tcPr>
            <w:tcW w:w="2021" w:type="dxa"/>
            <w:shd w:val="clear" w:color="auto" w:fill="FF0000"/>
          </w:tcPr>
          <w:p w:rsidR="00361C3E" w:rsidRPr="00C21245" w:rsidRDefault="00F82E43" w:rsidP="00964786">
            <w:pPr>
              <w:jc w:val="center"/>
              <w:rPr>
                <w:color w:val="FFFFFF" w:themeColor="background1"/>
              </w:rPr>
            </w:pPr>
            <w:r w:rsidRPr="00F82E43">
              <w:t>FROTEY/COL 2</w:t>
            </w:r>
          </w:p>
        </w:tc>
        <w:tc>
          <w:tcPr>
            <w:tcW w:w="2021" w:type="dxa"/>
          </w:tcPr>
          <w:p w:rsidR="00361C3E" w:rsidRPr="00C21245" w:rsidRDefault="00F82E43" w:rsidP="00964786">
            <w:pPr>
              <w:jc w:val="center"/>
              <w:rPr>
                <w:color w:val="FFFFFF" w:themeColor="background1"/>
              </w:rPr>
            </w:pPr>
            <w:r w:rsidRPr="00F82E43">
              <w:t xml:space="preserve">JASNEY </w:t>
            </w:r>
          </w:p>
        </w:tc>
      </w:tr>
    </w:tbl>
    <w:p w:rsidR="00964786" w:rsidRDefault="00964786" w:rsidP="00964786">
      <w:pPr>
        <w:jc w:val="center"/>
      </w:pPr>
    </w:p>
    <w:p w:rsidR="00964786" w:rsidRDefault="00964786" w:rsidP="00964786">
      <w:pPr>
        <w:jc w:val="center"/>
      </w:pPr>
    </w:p>
    <w:p w:rsidR="00964786" w:rsidRDefault="00964786" w:rsidP="00964786">
      <w:pPr>
        <w:jc w:val="center"/>
      </w:pPr>
    </w:p>
    <w:sectPr w:rsidR="00964786" w:rsidSect="00B9677C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786"/>
    <w:rsid w:val="001753B9"/>
    <w:rsid w:val="001A008C"/>
    <w:rsid w:val="001B7987"/>
    <w:rsid w:val="00332E2F"/>
    <w:rsid w:val="00353A4D"/>
    <w:rsid w:val="00361C3E"/>
    <w:rsid w:val="004412DF"/>
    <w:rsid w:val="005902F0"/>
    <w:rsid w:val="00600B75"/>
    <w:rsid w:val="007811ED"/>
    <w:rsid w:val="007877BB"/>
    <w:rsid w:val="008532D3"/>
    <w:rsid w:val="00964786"/>
    <w:rsid w:val="009A2EBA"/>
    <w:rsid w:val="00A7434B"/>
    <w:rsid w:val="00A9679B"/>
    <w:rsid w:val="00AF2565"/>
    <w:rsid w:val="00B9677C"/>
    <w:rsid w:val="00C21245"/>
    <w:rsid w:val="00E24625"/>
    <w:rsid w:val="00EB5DF5"/>
    <w:rsid w:val="00ED2DF6"/>
    <w:rsid w:val="00ED3B3D"/>
    <w:rsid w:val="00F82E43"/>
    <w:rsid w:val="00FC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6E8C3F"/>
  <w15:docId w15:val="{4DF7AB50-E27C-43EA-A049-122C357C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2D3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2DF6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ED2D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D2D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coline billery</dc:creator>
  <cp:lastModifiedBy>Utilisateur</cp:lastModifiedBy>
  <cp:revision>2</cp:revision>
  <cp:lastPrinted>2017-10-31T11:01:00Z</cp:lastPrinted>
  <dcterms:created xsi:type="dcterms:W3CDTF">2018-02-19T13:16:00Z</dcterms:created>
  <dcterms:modified xsi:type="dcterms:W3CDTF">2018-02-19T13:16:00Z</dcterms:modified>
</cp:coreProperties>
</file>