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71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5137FF" w:rsidTr="005137FF">
        <w:trPr>
          <w:trHeight w:val="416"/>
        </w:trPr>
        <w:tc>
          <w:tcPr>
            <w:tcW w:w="7225" w:type="dxa"/>
            <w:shd w:val="clear" w:color="auto" w:fill="FFFF00"/>
          </w:tcPr>
          <w:p w:rsidR="005137FF" w:rsidRPr="005137FF" w:rsidRDefault="005137FF" w:rsidP="006B3EC5">
            <w:pPr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</w:rPr>
              <w:t xml:space="preserve">                              </w:t>
            </w:r>
            <w:proofErr w:type="gramStart"/>
            <w:r w:rsidRPr="005137FF">
              <w:rPr>
                <w:rFonts w:ascii="Cooper Black" w:hAnsi="Cooper Black"/>
                <w:sz w:val="32"/>
              </w:rPr>
              <w:t>Catégorie  U</w:t>
            </w:r>
            <w:proofErr w:type="gramEnd"/>
            <w:r w:rsidRPr="005137FF">
              <w:rPr>
                <w:rFonts w:ascii="Cooper Black" w:hAnsi="Cooper Black"/>
                <w:sz w:val="32"/>
              </w:rPr>
              <w:t xml:space="preserve">6-U7-U8-U9 </w:t>
            </w:r>
          </w:p>
          <w:p w:rsidR="005137FF" w:rsidRPr="00AF12D3" w:rsidRDefault="005137FF" w:rsidP="006B3EC5">
            <w:pPr>
              <w:rPr>
                <w:rFonts w:ascii="Cooper Black" w:hAnsi="Cooper Black"/>
              </w:rPr>
            </w:pPr>
            <w:r w:rsidRPr="005137FF">
              <w:rPr>
                <w:rFonts w:ascii="Cooper Black" w:hAnsi="Cooper Black"/>
                <w:sz w:val="32"/>
              </w:rPr>
              <w:t xml:space="preserve">        planning de reprise  saison 2018 – 2019 </w:t>
            </w:r>
          </w:p>
        </w:tc>
      </w:tr>
    </w:tbl>
    <w:p w:rsidR="005137FF" w:rsidRDefault="005137FF" w:rsidP="005137FF">
      <w:r>
        <w:rPr>
          <w:noProof/>
          <w:lang w:eastAsia="fr-FR"/>
        </w:rPr>
        <w:drawing>
          <wp:inline distT="0" distB="0" distL="0" distR="0" wp14:anchorId="3F3889CE" wp14:editId="770B6C97">
            <wp:extent cx="1047750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vector-football-soccer-ball-banner-crest-a-football-shield-crest-featuring-a-soccer-ball-decoration-2428095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5137FF" w:rsidRDefault="005137FF" w:rsidP="005137FF">
      <w:r>
        <w:t xml:space="preserve">       </w:t>
      </w:r>
    </w:p>
    <w:tbl>
      <w:tblPr>
        <w:tblStyle w:val="Grilledutableau"/>
        <w:tblpPr w:leftFromText="141" w:rightFromText="141" w:vertAnchor="page" w:horzAnchor="margin" w:tblpXSpec="center" w:tblpY="3856"/>
        <w:tblW w:w="7665" w:type="dxa"/>
        <w:tblLook w:val="04A0" w:firstRow="1" w:lastRow="0" w:firstColumn="1" w:lastColumn="0" w:noHBand="0" w:noVBand="1"/>
      </w:tblPr>
      <w:tblGrid>
        <w:gridCol w:w="7665"/>
      </w:tblGrid>
      <w:tr w:rsidR="005137FF" w:rsidTr="005137FF">
        <w:trPr>
          <w:trHeight w:val="416"/>
        </w:trPr>
        <w:tc>
          <w:tcPr>
            <w:tcW w:w="7665" w:type="dxa"/>
            <w:shd w:val="clear" w:color="auto" w:fill="FFFF00"/>
          </w:tcPr>
          <w:p w:rsidR="005137FF" w:rsidRPr="005137FF" w:rsidRDefault="005137FF" w:rsidP="005137F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                      </w:t>
            </w:r>
            <w:r w:rsidRPr="005137FF">
              <w:rPr>
                <w:rFonts w:ascii="Cooper Black" w:hAnsi="Cooper Black"/>
                <w:sz w:val="28"/>
              </w:rPr>
              <w:t xml:space="preserve">Mercredi 12 septembre  2018   </w:t>
            </w:r>
          </w:p>
        </w:tc>
      </w:tr>
      <w:tr w:rsidR="005137FF" w:rsidTr="005137FF">
        <w:tc>
          <w:tcPr>
            <w:tcW w:w="7665" w:type="dxa"/>
          </w:tcPr>
          <w:p w:rsidR="005137FF" w:rsidRPr="005137FF" w:rsidRDefault="005137FF" w:rsidP="005137FF">
            <w:pPr>
              <w:rPr>
                <w:rFonts w:ascii="Cooper Black" w:hAnsi="Cooper Black"/>
              </w:rPr>
            </w:pPr>
            <w:r w:rsidRPr="005137FF">
              <w:rPr>
                <w:rFonts w:ascii="Cooper Black" w:hAnsi="Cooper Black"/>
                <w:sz w:val="24"/>
              </w:rPr>
              <w:t xml:space="preserve">Reprise des entraînements  de 13h45 à 15h15 au stade  </w:t>
            </w:r>
          </w:p>
        </w:tc>
      </w:tr>
    </w:tbl>
    <w:p w:rsidR="00451B52" w:rsidRDefault="00451B52">
      <w:bookmarkStart w:id="0" w:name="_GoBack"/>
      <w:bookmarkEnd w:id="0"/>
    </w:p>
    <w:p w:rsidR="005137FF" w:rsidRDefault="005137FF"/>
    <w:p w:rsidR="005137FF" w:rsidRDefault="005137FF"/>
    <w:p w:rsidR="005137FF" w:rsidRDefault="005137FF"/>
    <w:p w:rsidR="005137FF" w:rsidRPr="005137FF" w:rsidRDefault="005137FF">
      <w:pPr>
        <w:rPr>
          <w:rFonts w:ascii="Cooper Black" w:hAnsi="Cooper Black"/>
        </w:rPr>
      </w:pPr>
      <w:r>
        <w:t xml:space="preserve">                                                     </w:t>
      </w:r>
      <w:proofErr w:type="gramStart"/>
      <w:r w:rsidRPr="005137FF">
        <w:rPr>
          <w:rFonts w:ascii="Cooper Black" w:hAnsi="Cooper Black"/>
          <w:sz w:val="36"/>
        </w:rPr>
        <w:t>Bonne  vacance</w:t>
      </w:r>
      <w:proofErr w:type="gramEnd"/>
      <w:r w:rsidRPr="005137FF">
        <w:rPr>
          <w:rFonts w:ascii="Cooper Black" w:hAnsi="Cooper Black"/>
          <w:sz w:val="36"/>
        </w:rPr>
        <w:t xml:space="preserve">  à tous  </w:t>
      </w:r>
    </w:p>
    <w:sectPr w:rsidR="005137FF" w:rsidRPr="0051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3701"/>
    <w:multiLevelType w:val="hybridMultilevel"/>
    <w:tmpl w:val="B68CC760"/>
    <w:lvl w:ilvl="0" w:tplc="CF488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FF"/>
    <w:rsid w:val="00451B52"/>
    <w:rsid w:val="005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297D"/>
  <w15:chartTrackingRefBased/>
  <w15:docId w15:val="{46CAFA98-3999-4278-8D5E-7044F67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2018-07-09T19:01:00Z</dcterms:created>
  <dcterms:modified xsi:type="dcterms:W3CDTF">2018-07-09T19:08:00Z</dcterms:modified>
</cp:coreProperties>
</file>