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421A" w:rsidRPr="00AE421A" w:rsidRDefault="00AE421A" w:rsidP="00AE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AE421A">
        <w:rPr>
          <w:rFonts w:ascii="Comic Sans MS" w:eastAsia="Times New Roman" w:hAnsi="Comic Sans MS" w:cs="Times New Roman"/>
          <w:b/>
          <w:lang w:eastAsia="fr-FR"/>
        </w:rPr>
        <w:t>EDDY VINET</w:t>
      </w:r>
    </w:p>
    <w:p w:rsid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toi, le football c’est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Du Plaisir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Club(s) précédent(s)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Un gros club de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loire</w:t>
      </w:r>
      <w:proofErr w:type="spell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Atlantique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haut niveau auquel tu as joué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Régional jeune) D4 (senior)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Depuis quand es-tu au club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11 ans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Poste que tu occupes sur le terrain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Défenseur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poste que tu aimerais jouer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Buteur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joueur du monde à ton poste :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Thiago</w:t>
      </w:r>
      <w:proofErr w:type="spell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Silva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 geste de superstition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Passement de jambe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geste technique préféré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Reprise de volée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Ton club préféré :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FCN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A7A2A9C" wp14:editId="4BC1814E">
            <wp:simplePos x="0" y="0"/>
            <wp:positionH relativeFrom="column">
              <wp:posOffset>3253105</wp:posOffset>
            </wp:positionH>
            <wp:positionV relativeFrom="paragraph">
              <wp:posOffset>5715</wp:posOffset>
            </wp:positionV>
            <wp:extent cx="2301240" cy="3067050"/>
            <wp:effectExtent l="0" t="0" r="3810" b="0"/>
            <wp:wrapNone/>
            <wp:docPr id="1" name="Image 1" descr="http://a1.sphotos.ak.fbcdn.net/hphotos-ak-ash4/308786_201053649964019_8820292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ash4/308786_201053649964019_88202929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joueur préféré :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Messi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Ton entraineur préféré :</w:t>
      </w:r>
      <w:proofErr w:type="gramStart"/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Rudi</w:t>
      </w:r>
      <w:proofErr w:type="gram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Garcia</w:t>
      </w:r>
    </w:p>
    <w:p w:rsidR="00AE421A" w:rsidRDefault="00AE421A" w:rsidP="00AE421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en retard :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Radjou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14.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chambreur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Eddy Vinet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15.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Le </w:t>
      </w:r>
      <w:proofErr w:type="spellStart"/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Mr</w:t>
      </w:r>
      <w:proofErr w:type="spellEnd"/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Prout</w:t>
      </w:r>
      <w:proofErr w:type="spellEnd"/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 :</w:t>
      </w:r>
      <w:proofErr w:type="gramEnd"/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fr-FR"/>
        </w:rPr>
        <w:t xml:space="preserve">David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fr-FR"/>
        </w:rPr>
        <w:t>Casties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16.</w:t>
      </w:r>
      <w:r w:rsidRPr="00AE421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moins </w:t>
      </w:r>
      <w:proofErr w:type="gramStart"/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attentif :</w:t>
      </w:r>
      <w:proofErr w:type="gramEnd"/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Guillaume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Debien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17.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Le plus trainard :</w:t>
      </w:r>
      <w:proofErr w:type="gramStart"/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Titisse</w:t>
      </w:r>
      <w:bookmarkStart w:id="0" w:name="_GoBack"/>
      <w:bookmarkEnd w:id="0"/>
      <w:proofErr w:type="spellEnd"/>
      <w:proofErr w:type="gram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18.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Le plus bringueur :</w:t>
      </w:r>
      <w:proofErr w:type="gramStart"/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Lucas</w:t>
      </w:r>
      <w:proofErr w:type="gram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Faivre</w:t>
      </w:r>
    </w:p>
    <w:p w:rsidR="00AE421A" w:rsidRDefault="00AE421A" w:rsidP="00AE421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19.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technique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Eddy Vinet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20.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Le plus rapide :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Jeremy Lubin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21.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plus grosse charrette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Pat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Helin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22.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réaliste devant le but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Eddy Vinet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23.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« tireur de pigeons »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Jeremy Lubin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24.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râleur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Guillaume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Hautchamp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25.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fragile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Johan Lubin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26.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sur le terrain : 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Geoffroy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Hériteau</w:t>
      </w:r>
      <w:proofErr w:type="spellEnd"/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27.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meilleur supporter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il y en a plein mais je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vait</w:t>
      </w:r>
      <w:proofErr w:type="spell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dire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Georgé</w:t>
      </w:r>
      <w:proofErr w:type="spell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Orceau</w:t>
      </w:r>
      <w:proofErr w:type="spellEnd"/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AE42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28.</w:t>
      </w:r>
      <w:r w:rsidRPr="00AE421A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meilleur « GLAND’OR » 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: Morgan Ricard (sans </w:t>
      </w:r>
      <w:proofErr w:type="spellStart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hesiter</w:t>
      </w:r>
      <w:proofErr w:type="spellEnd"/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)</w:t>
      </w:r>
    </w:p>
    <w:p w:rsidR="00AE421A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29.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meilleur souvenir au club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Les montés de la A et la B en 2003-2004</w:t>
      </w:r>
    </w:p>
    <w:p w:rsidR="00AC1A27" w:rsidRPr="00AE421A" w:rsidRDefault="00AE421A" w:rsidP="00AE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>30.</w:t>
      </w:r>
      <w:r w:rsidRPr="00AE421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AE421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Décris L’ESB en un mot : </w:t>
      </w:r>
      <w:r w:rsidRPr="00AE421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Club House</w:t>
      </w:r>
    </w:p>
    <w:sectPr w:rsidR="00AC1A27" w:rsidRPr="00AE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A"/>
    <w:rsid w:val="00AC1A27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dcterms:created xsi:type="dcterms:W3CDTF">2012-10-15T22:00:00Z</dcterms:created>
  <dcterms:modified xsi:type="dcterms:W3CDTF">2012-10-15T22:03:00Z</dcterms:modified>
</cp:coreProperties>
</file>