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1DF" w:rsidRPr="000B79F1" w:rsidRDefault="000F21DF" w:rsidP="000F21DF">
      <w:pPr>
        <w:jc w:val="center"/>
        <w:rPr>
          <w:b/>
          <w:color w:val="FF0000"/>
          <w:u w:val="single"/>
        </w:rPr>
      </w:pPr>
      <w:r>
        <w:rPr>
          <w:b/>
          <w:color w:val="FF0000"/>
          <w:u w:val="single"/>
        </w:rPr>
        <w:t xml:space="preserve">COMPTE-RENDU REUNION RESTREINTE </w:t>
      </w:r>
      <w:r w:rsidRPr="000B79F1">
        <w:rPr>
          <w:b/>
          <w:color w:val="FF0000"/>
          <w:u w:val="single"/>
        </w:rPr>
        <w:t xml:space="preserve">EDUCATEURS ASEF AUBERCHICOURT </w:t>
      </w:r>
      <w:r>
        <w:rPr>
          <w:b/>
          <w:color w:val="FF0000"/>
          <w:u w:val="single"/>
        </w:rPr>
        <w:t>26 DECEMBRE</w:t>
      </w:r>
      <w:r w:rsidRPr="000B79F1">
        <w:rPr>
          <w:b/>
          <w:color w:val="FF0000"/>
          <w:u w:val="single"/>
        </w:rPr>
        <w:t xml:space="preserve"> 2011</w:t>
      </w:r>
    </w:p>
    <w:p w:rsidR="000F21DF" w:rsidRDefault="000F21DF" w:rsidP="000F21DF">
      <w:r>
        <w:t xml:space="preserve">Etaient présents : Olivier GLOWACKI (Educateur U13), Jean-Claude ANSART (Educateur U11), Alexandra CATTIAUX (Educatrice U10), Fabrice PLET/David BOLEUX (Educateurs U9-U8),  Jean-Michel REMY (Educateur Gardiens) et  Jean-Paul JOLY (Coordinateur U13/U11) </w:t>
      </w:r>
    </w:p>
    <w:p w:rsidR="000F21DF" w:rsidRPr="00936954" w:rsidRDefault="000F21DF" w:rsidP="000F21DF">
      <w:pPr>
        <w:rPr>
          <w:b/>
          <w:color w:val="00B050"/>
        </w:rPr>
      </w:pPr>
      <w:r w:rsidRPr="00936954">
        <w:rPr>
          <w:b/>
          <w:color w:val="00B050"/>
          <w:u w:val="single"/>
        </w:rPr>
        <w:t>OBJET </w:t>
      </w:r>
      <w:r w:rsidRPr="00936954">
        <w:rPr>
          <w:b/>
          <w:color w:val="00B050"/>
        </w:rPr>
        <w:t>: CREATION D’UNE 3</w:t>
      </w:r>
      <w:r w:rsidRPr="00936954">
        <w:rPr>
          <w:b/>
          <w:color w:val="00B050"/>
          <w:vertAlign w:val="superscript"/>
        </w:rPr>
        <w:t>ème</w:t>
      </w:r>
      <w:r w:rsidRPr="00936954">
        <w:rPr>
          <w:b/>
          <w:color w:val="00B050"/>
        </w:rPr>
        <w:t xml:space="preserve"> EQUIPE U11 </w:t>
      </w:r>
    </w:p>
    <w:p w:rsidR="000F21DF" w:rsidRDefault="000F21DF" w:rsidP="000F21DF">
      <w:pPr>
        <w:pStyle w:val="Paragraphedeliste"/>
        <w:numPr>
          <w:ilvl w:val="0"/>
          <w:numId w:val="1"/>
        </w:numPr>
      </w:pPr>
      <w:r>
        <w:t>Demande de changement de niveau pour l’équipe U11 de Jean-Claude (Passage du Niveau B au Niveau A) effectuée par Jean-Paul, secrétaire.</w:t>
      </w:r>
    </w:p>
    <w:p w:rsidR="000F21DF" w:rsidRDefault="000F21DF" w:rsidP="000F21DF">
      <w:pPr>
        <w:pStyle w:val="Paragraphedeliste"/>
      </w:pPr>
      <w:r>
        <w:t>Demande qui se justifie par le fait que les U11 ont gagné tous leurs matchs de championnat assez facilement (peu d’opposition en face/scores assez larges/ U11 supérieurs aux autres équipes)</w:t>
      </w:r>
    </w:p>
    <w:p w:rsidR="000F21DF" w:rsidRDefault="000F21DF" w:rsidP="000F21DF">
      <w:pPr>
        <w:pStyle w:val="Paragraphedeliste"/>
      </w:pPr>
      <w:r>
        <w:t>En attente de réponse de la part du District Escaut</w:t>
      </w:r>
    </w:p>
    <w:p w:rsidR="00936954" w:rsidRDefault="00936954" w:rsidP="000F21DF">
      <w:pPr>
        <w:pStyle w:val="Paragraphedeliste"/>
      </w:pPr>
    </w:p>
    <w:p w:rsidR="000F21DF" w:rsidRDefault="000F21DF" w:rsidP="000F21DF">
      <w:pPr>
        <w:pStyle w:val="Paragraphedeliste"/>
        <w:numPr>
          <w:ilvl w:val="0"/>
          <w:numId w:val="1"/>
        </w:numPr>
      </w:pPr>
      <w:r>
        <w:t>Question de la 3</w:t>
      </w:r>
      <w:r w:rsidRPr="000F21DF">
        <w:rPr>
          <w:vertAlign w:val="superscript"/>
        </w:rPr>
        <w:t>ème</w:t>
      </w:r>
      <w:r>
        <w:t xml:space="preserve"> équipe</w:t>
      </w:r>
    </w:p>
    <w:p w:rsidR="000F21DF" w:rsidRPr="00936954" w:rsidRDefault="000F21DF" w:rsidP="00936954">
      <w:pPr>
        <w:rPr>
          <w:u w:val="single"/>
        </w:rPr>
      </w:pPr>
      <w:r w:rsidRPr="00936954">
        <w:rPr>
          <w:u w:val="single"/>
        </w:rPr>
        <w:t>Point sur les effectifs </w:t>
      </w:r>
    </w:p>
    <w:p w:rsidR="00936954" w:rsidRDefault="00936954" w:rsidP="00936954">
      <w:pPr>
        <w:pStyle w:val="Paragraphedeliste"/>
        <w:numPr>
          <w:ilvl w:val="0"/>
          <w:numId w:val="4"/>
        </w:numPr>
      </w:pPr>
      <w:r>
        <w:t xml:space="preserve">10  U13 </w:t>
      </w:r>
    </w:p>
    <w:p w:rsidR="00936954" w:rsidRDefault="00936954" w:rsidP="00936954">
      <w:pPr>
        <w:pStyle w:val="Paragraphedeliste"/>
        <w:numPr>
          <w:ilvl w:val="0"/>
          <w:numId w:val="4"/>
        </w:numPr>
      </w:pPr>
      <w:r>
        <w:t>30  U11</w:t>
      </w:r>
    </w:p>
    <w:p w:rsidR="00936954" w:rsidRDefault="00936954" w:rsidP="00936954">
      <w:pPr>
        <w:pStyle w:val="Paragraphedeliste"/>
        <w:numPr>
          <w:ilvl w:val="0"/>
          <w:numId w:val="4"/>
        </w:numPr>
      </w:pPr>
      <w:r>
        <w:t>8  U9</w:t>
      </w:r>
    </w:p>
    <w:p w:rsidR="00936954" w:rsidRDefault="00936954" w:rsidP="00936954">
      <w:pPr>
        <w:pStyle w:val="Paragraphedeliste"/>
        <w:ind w:left="1440"/>
      </w:pPr>
      <w:r>
        <w:rPr>
          <w:rFonts w:cstheme="minorHAnsi"/>
        </w:rPr>
        <w:t xml:space="preserve">→ </w:t>
      </w:r>
      <w:r>
        <w:t xml:space="preserve"> Effectif  suffisant pour les U13 évoluant à 7 en championnat (+ possibilité de prêt de 3 U11)</w:t>
      </w:r>
    </w:p>
    <w:p w:rsidR="00936954" w:rsidRDefault="00936954" w:rsidP="00936954">
      <w:pPr>
        <w:pStyle w:val="Paragraphedeliste"/>
        <w:ind w:left="1440"/>
      </w:pPr>
      <w:r>
        <w:rPr>
          <w:rFonts w:cstheme="minorHAnsi"/>
        </w:rPr>
        <w:t xml:space="preserve">→ </w:t>
      </w:r>
      <w:r>
        <w:t xml:space="preserve"> Effectif  suffisant pour 3 équipes U11 : 10 joueurs par équipe</w:t>
      </w:r>
    </w:p>
    <w:p w:rsidR="00936954" w:rsidRDefault="00936954" w:rsidP="00936954">
      <w:pPr>
        <w:pStyle w:val="Paragraphedeliste"/>
        <w:ind w:left="1440"/>
      </w:pPr>
      <w:r>
        <w:rPr>
          <w:rFonts w:cstheme="minorHAnsi"/>
        </w:rPr>
        <w:t xml:space="preserve">→ </w:t>
      </w:r>
      <w:r>
        <w:t xml:space="preserve"> Prêt de U9 possible  si manque de joueurs : 3 par équipe U11</w:t>
      </w:r>
    </w:p>
    <w:p w:rsidR="00936954" w:rsidRDefault="00936954" w:rsidP="00936954">
      <w:pPr>
        <w:rPr>
          <w:b/>
          <w:color w:val="1F497D" w:themeColor="text2"/>
        </w:rPr>
      </w:pPr>
      <w:r w:rsidRPr="00936954">
        <w:rPr>
          <w:rFonts w:cstheme="minorHAnsi"/>
          <w:b/>
          <w:color w:val="1F497D" w:themeColor="text2"/>
        </w:rPr>
        <w:t>©</w:t>
      </w:r>
      <w:r w:rsidRPr="00936954">
        <w:rPr>
          <w:b/>
          <w:color w:val="1F497D" w:themeColor="text2"/>
        </w:rPr>
        <w:t xml:space="preserve"> Possibilité d’engager une 3</w:t>
      </w:r>
      <w:r w:rsidRPr="00936954">
        <w:rPr>
          <w:b/>
          <w:color w:val="1F497D" w:themeColor="text2"/>
          <w:vertAlign w:val="superscript"/>
        </w:rPr>
        <w:t>ème</w:t>
      </w:r>
      <w:r w:rsidRPr="00936954">
        <w:rPr>
          <w:b/>
          <w:color w:val="1F497D" w:themeColor="text2"/>
        </w:rPr>
        <w:t xml:space="preserve"> équipe U11 vu l’effectif</w:t>
      </w:r>
    </w:p>
    <w:p w:rsidR="00936954" w:rsidRPr="00936954" w:rsidRDefault="00936954" w:rsidP="00936954">
      <w:pPr>
        <w:rPr>
          <w:u w:val="single"/>
        </w:rPr>
      </w:pPr>
      <w:r w:rsidRPr="00936954">
        <w:rPr>
          <w:u w:val="single"/>
        </w:rPr>
        <w:t>Encadrement + Arbitrage</w:t>
      </w:r>
    </w:p>
    <w:p w:rsidR="00936954" w:rsidRDefault="00936954" w:rsidP="00936954">
      <w:r>
        <w:t>Question plus délicate  car pour l’instant pas d’éducateur</w:t>
      </w:r>
    </w:p>
    <w:p w:rsidR="00936954" w:rsidRDefault="00936954" w:rsidP="00936954">
      <w:pPr>
        <w:spacing w:after="0" w:line="240" w:lineRule="auto"/>
      </w:pPr>
      <w:r>
        <w:t>Solutions  proposées:</w:t>
      </w:r>
    </w:p>
    <w:p w:rsidR="00936954" w:rsidRDefault="00936954" w:rsidP="00936954">
      <w:pPr>
        <w:spacing w:after="0" w:line="240" w:lineRule="auto"/>
      </w:pPr>
      <w:r>
        <w:t xml:space="preserve"> * Faire jouer la 3</w:t>
      </w:r>
      <w:r w:rsidRPr="00936954">
        <w:rPr>
          <w:vertAlign w:val="superscript"/>
        </w:rPr>
        <w:t>ème</w:t>
      </w:r>
      <w:r>
        <w:t xml:space="preserve"> équipe à domicile le matin et faire tourner les éducateurs pour prendre l’équipe et cela permettra aussi de trouver un arbitre central + David qui s’est proposé pour arbitrage le matin à domicile</w:t>
      </w:r>
    </w:p>
    <w:p w:rsidR="00936954" w:rsidRDefault="00936954" w:rsidP="00936954">
      <w:pPr>
        <w:spacing w:after="0" w:line="240" w:lineRule="auto"/>
      </w:pPr>
      <w:r>
        <w:t xml:space="preserve">* Pour les matchs de championnat à l’extérieur qui se joueront certainement l’après-midi, faire jouer l’équipe de Jean-Claude ou d’Alexandra le matin pour qu’un éducateur puisse accompagner </w:t>
      </w:r>
      <w:proofErr w:type="gramStart"/>
      <w:r>
        <w:t>le</w:t>
      </w:r>
      <w:proofErr w:type="gramEnd"/>
      <w:r>
        <w:t xml:space="preserve"> 3</w:t>
      </w:r>
      <w:r w:rsidRPr="00936954">
        <w:rPr>
          <w:vertAlign w:val="superscript"/>
        </w:rPr>
        <w:t>ème</w:t>
      </w:r>
      <w:r>
        <w:t xml:space="preserve"> équipe</w:t>
      </w:r>
    </w:p>
    <w:p w:rsidR="00936954" w:rsidRDefault="00936954" w:rsidP="00936954">
      <w:pPr>
        <w:spacing w:after="0" w:line="240" w:lineRule="auto"/>
      </w:pPr>
    </w:p>
    <w:p w:rsidR="00936954" w:rsidRDefault="00936954" w:rsidP="00936954">
      <w:pPr>
        <w:rPr>
          <w:b/>
          <w:color w:val="1F497D" w:themeColor="text2"/>
        </w:rPr>
      </w:pPr>
      <w:r w:rsidRPr="00936954">
        <w:rPr>
          <w:rFonts w:cstheme="minorHAnsi"/>
          <w:b/>
          <w:color w:val="1F497D" w:themeColor="text2"/>
        </w:rPr>
        <w:t>©</w:t>
      </w:r>
      <w:r w:rsidRPr="00936954">
        <w:rPr>
          <w:b/>
          <w:color w:val="1F497D" w:themeColor="text2"/>
        </w:rPr>
        <w:t xml:space="preserve"> Possibilité d’engager une 3</w:t>
      </w:r>
      <w:r w:rsidRPr="00936954">
        <w:rPr>
          <w:b/>
          <w:color w:val="1F497D" w:themeColor="text2"/>
          <w:vertAlign w:val="superscript"/>
        </w:rPr>
        <w:t>ème</w:t>
      </w:r>
      <w:r w:rsidRPr="00936954">
        <w:rPr>
          <w:b/>
          <w:color w:val="1F497D" w:themeColor="text2"/>
        </w:rPr>
        <w:t xml:space="preserve"> équipe U11 vu </w:t>
      </w:r>
      <w:r>
        <w:rPr>
          <w:b/>
          <w:color w:val="1F497D" w:themeColor="text2"/>
        </w:rPr>
        <w:t>cet arrangement</w:t>
      </w:r>
    </w:p>
    <w:p w:rsidR="00936954" w:rsidRPr="00936954" w:rsidRDefault="00936954" w:rsidP="00936954">
      <w:pPr>
        <w:rPr>
          <w:u w:val="single"/>
        </w:rPr>
      </w:pPr>
      <w:r w:rsidRPr="00936954">
        <w:rPr>
          <w:u w:val="single"/>
        </w:rPr>
        <w:t>Niveau</w:t>
      </w:r>
    </w:p>
    <w:p w:rsidR="00936954" w:rsidRDefault="00936954" w:rsidP="00936954">
      <w:r>
        <w:t>Engagement de la 3</w:t>
      </w:r>
      <w:r w:rsidRPr="00936954">
        <w:rPr>
          <w:vertAlign w:val="superscript"/>
        </w:rPr>
        <w:t>ème</w:t>
      </w:r>
      <w:r>
        <w:t xml:space="preserve"> équipe en niveau C</w:t>
      </w:r>
    </w:p>
    <w:p w:rsidR="00936954" w:rsidRPr="00936954" w:rsidRDefault="00936954" w:rsidP="00936954">
      <w:pPr>
        <w:jc w:val="center"/>
        <w:rPr>
          <w:b/>
          <w:color w:val="FF0000"/>
        </w:rPr>
      </w:pPr>
      <w:r w:rsidRPr="00936954">
        <w:rPr>
          <w:b/>
          <w:color w:val="FF0000"/>
        </w:rPr>
        <w:t>DEMANDE D’ENGAGEMENT D’UNE 3</w:t>
      </w:r>
      <w:r w:rsidRPr="00936954">
        <w:rPr>
          <w:b/>
          <w:color w:val="FF0000"/>
          <w:vertAlign w:val="superscript"/>
        </w:rPr>
        <w:t>ème</w:t>
      </w:r>
      <w:r w:rsidRPr="00936954">
        <w:rPr>
          <w:b/>
          <w:color w:val="FF0000"/>
        </w:rPr>
        <w:t xml:space="preserve"> EQUIPE U11 AUPRES DU DISTRICT EN NIVEAU C</w:t>
      </w:r>
    </w:p>
    <w:p w:rsidR="000F21DF" w:rsidRDefault="000F21DF" w:rsidP="000F21DF">
      <w:pPr>
        <w:pStyle w:val="Paragraphedeliste"/>
        <w:ind w:left="1440"/>
      </w:pPr>
    </w:p>
    <w:sectPr w:rsidR="000F21DF" w:rsidSect="00225D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15E56"/>
    <w:multiLevelType w:val="hybridMultilevel"/>
    <w:tmpl w:val="43D24BA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3B2701"/>
    <w:multiLevelType w:val="hybridMultilevel"/>
    <w:tmpl w:val="026ADA2C"/>
    <w:lvl w:ilvl="0" w:tplc="27C05C1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B587E33"/>
    <w:multiLevelType w:val="hybridMultilevel"/>
    <w:tmpl w:val="CD862D98"/>
    <w:lvl w:ilvl="0" w:tplc="E2708CCA">
      <w:start w:val="1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F2266E7"/>
    <w:multiLevelType w:val="hybridMultilevel"/>
    <w:tmpl w:val="703045B8"/>
    <w:lvl w:ilvl="0" w:tplc="B60EDAD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E4274F"/>
    <w:multiLevelType w:val="hybridMultilevel"/>
    <w:tmpl w:val="97AC1D16"/>
    <w:lvl w:ilvl="0" w:tplc="6C8C9FCA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0F21DF"/>
    <w:rsid w:val="000F21DF"/>
    <w:rsid w:val="00225D5A"/>
    <w:rsid w:val="009369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1D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F21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281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2011-12-27T12:55:00Z</dcterms:created>
  <dcterms:modified xsi:type="dcterms:W3CDTF">2011-12-27T13:16:00Z</dcterms:modified>
</cp:coreProperties>
</file>